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6875" w14:textId="77777777" w:rsidR="00A17DA7" w:rsidRDefault="00A17DA7"/>
    <w:tbl>
      <w:tblPr>
        <w:tblStyle w:val="Grilledutableau"/>
        <w:tblW w:w="9627" w:type="dxa"/>
        <w:jc w:val="center"/>
        <w:tblLook w:val="04A0" w:firstRow="1" w:lastRow="0" w:firstColumn="1" w:lastColumn="0" w:noHBand="0" w:noVBand="1"/>
      </w:tblPr>
      <w:tblGrid>
        <w:gridCol w:w="3543"/>
        <w:gridCol w:w="6084"/>
      </w:tblGrid>
      <w:tr w:rsidR="00A17DA7" w14:paraId="3075C250" w14:textId="77777777">
        <w:trPr>
          <w:jc w:val="center"/>
        </w:trPr>
        <w:tc>
          <w:tcPr>
            <w:tcW w:w="3543" w:type="dxa"/>
            <w:tcBorders>
              <w:top w:val="nil"/>
              <w:left w:val="nil"/>
              <w:bottom w:val="nil"/>
              <w:right w:val="nil"/>
            </w:tcBorders>
          </w:tcPr>
          <w:p w14:paraId="290C3416" w14:textId="77777777" w:rsidR="00A17DA7" w:rsidRDefault="00231EC5">
            <w:pPr>
              <w:tabs>
                <w:tab w:val="left" w:pos="0"/>
              </w:tabs>
              <w:jc w:val="center"/>
              <w:rPr>
                <w:rFonts w:ascii="Arial" w:hAnsi="Arial" w:cs="Arial"/>
                <w:b/>
                <w:bCs/>
                <w:smallCaps/>
                <w:sz w:val="40"/>
                <w:szCs w:val="40"/>
              </w:rPr>
            </w:pPr>
            <w:r>
              <w:rPr>
                <w:noProof/>
              </w:rPr>
              <w:drawing>
                <wp:inline distT="0" distB="0" distL="0" distR="0" wp14:anchorId="497109D7" wp14:editId="10934FAE">
                  <wp:extent cx="1533525" cy="155892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533525" cy="1558925"/>
                          </a:xfrm>
                          <a:prstGeom prst="rect">
                            <a:avLst/>
                          </a:prstGeom>
                        </pic:spPr>
                      </pic:pic>
                    </a:graphicData>
                  </a:graphic>
                </wp:inline>
              </w:drawing>
            </w:r>
          </w:p>
        </w:tc>
        <w:tc>
          <w:tcPr>
            <w:tcW w:w="6083" w:type="dxa"/>
            <w:tcBorders>
              <w:top w:val="nil"/>
              <w:left w:val="nil"/>
              <w:bottom w:val="nil"/>
              <w:right w:val="nil"/>
            </w:tcBorders>
          </w:tcPr>
          <w:p w14:paraId="5436F2D4" w14:textId="7F6DCC4E" w:rsidR="00A17DA7" w:rsidRDefault="00231EC5">
            <w:pPr>
              <w:tabs>
                <w:tab w:val="left" w:pos="0"/>
              </w:tabs>
              <w:jc w:val="center"/>
              <w:rPr>
                <w:rFonts w:ascii="Arial" w:hAnsi="Arial" w:cs="Arial"/>
                <w:b/>
                <w:bCs/>
                <w:smallCaps/>
                <w:sz w:val="40"/>
                <w:szCs w:val="40"/>
              </w:rPr>
            </w:pPr>
            <w:r>
              <w:rPr>
                <w:rFonts w:ascii="Arial" w:hAnsi="Arial" w:cs="Arial"/>
                <w:b/>
                <w:bCs/>
                <w:smallCaps/>
                <w:sz w:val="40"/>
                <w:szCs w:val="40"/>
              </w:rPr>
              <w:t>CONCOURS TECHNOLOGIQUE 2023</w:t>
            </w:r>
          </w:p>
          <w:p w14:paraId="5B0E89C1" w14:textId="77777777" w:rsidR="00A17DA7" w:rsidRDefault="00231EC5">
            <w:pPr>
              <w:spacing w:before="240"/>
              <w:jc w:val="center"/>
              <w:rPr>
                <w:rFonts w:ascii="Arial" w:hAnsi="Arial" w:cs="Arial"/>
                <w:b/>
                <w:bCs/>
                <w:smallCaps/>
                <w:sz w:val="36"/>
                <w:szCs w:val="36"/>
              </w:rPr>
            </w:pPr>
            <w:r>
              <w:rPr>
                <w:rFonts w:ascii="Arial" w:hAnsi="Arial" w:cs="Arial"/>
                <w:b/>
                <w:bCs/>
                <w:smallCaps/>
                <w:sz w:val="40"/>
                <w:szCs w:val="40"/>
              </w:rPr>
              <w:t>DIM QUANTIP</w:t>
            </w:r>
          </w:p>
          <w:p w14:paraId="57C789AD" w14:textId="77777777" w:rsidR="00A17DA7" w:rsidRDefault="00A17DA7">
            <w:pPr>
              <w:jc w:val="center"/>
              <w:rPr>
                <w:rFonts w:ascii="Arial" w:hAnsi="Arial" w:cs="Arial"/>
                <w:b/>
                <w:bCs/>
                <w:smallCaps/>
                <w:sz w:val="36"/>
                <w:szCs w:val="36"/>
              </w:rPr>
            </w:pPr>
          </w:p>
          <w:p w14:paraId="1CF9A683" w14:textId="77777777" w:rsidR="00A17DA7" w:rsidRDefault="00231EC5">
            <w:pPr>
              <w:jc w:val="center"/>
              <w:outlineLvl w:val="0"/>
              <w:rPr>
                <w:rFonts w:ascii="Arial" w:hAnsi="Arial" w:cs="Arial"/>
                <w:b/>
                <w:bCs/>
                <w:smallCaps/>
                <w:sz w:val="40"/>
                <w:szCs w:val="40"/>
              </w:rPr>
            </w:pPr>
            <w:r>
              <w:rPr>
                <w:rFonts w:ascii="Arial" w:hAnsi="Arial" w:cs="Arial"/>
                <w:b/>
                <w:bCs/>
                <w:smallCaps/>
                <w:sz w:val="40"/>
                <w:szCs w:val="40"/>
              </w:rPr>
              <w:t>valorisation de la recherche</w:t>
            </w:r>
          </w:p>
        </w:tc>
      </w:tr>
    </w:tbl>
    <w:p w14:paraId="30AC3EEC" w14:textId="77777777" w:rsidR="00A17DA7" w:rsidRDefault="00A17DA7">
      <w:pPr>
        <w:jc w:val="center"/>
        <w:rPr>
          <w:rFonts w:ascii="Arial" w:hAnsi="Arial" w:cs="Arial"/>
          <w:b/>
          <w:bCs/>
          <w:smallCaps/>
          <w:sz w:val="40"/>
          <w:szCs w:val="40"/>
        </w:rPr>
      </w:pPr>
    </w:p>
    <w:p w14:paraId="5AF69EA0" w14:textId="77777777" w:rsidR="00A17DA7" w:rsidRDefault="00A17DA7">
      <w:pPr>
        <w:jc w:val="center"/>
        <w:rPr>
          <w:rFonts w:ascii="Arial" w:hAnsi="Arial" w:cs="Arial"/>
          <w:b/>
          <w:bCs/>
          <w:smallCaps/>
          <w:sz w:val="40"/>
          <w:szCs w:val="40"/>
        </w:rPr>
      </w:pPr>
    </w:p>
    <w:p w14:paraId="4230577C" w14:textId="77777777" w:rsidR="00A17DA7" w:rsidRDefault="00A17DA7">
      <w:pPr>
        <w:jc w:val="center"/>
        <w:rPr>
          <w:rFonts w:ascii="Arial" w:hAnsi="Arial" w:cs="Arial"/>
          <w:sz w:val="22"/>
          <w:szCs w:val="22"/>
        </w:rPr>
      </w:pPr>
    </w:p>
    <w:p w14:paraId="53991772" w14:textId="11F71993" w:rsidR="00A17DA7" w:rsidRDefault="00231EC5">
      <w:pPr>
        <w:pStyle w:val="Sous-titre"/>
        <w:rPr>
          <w:rFonts w:cs="Arial"/>
          <w:color w:val="auto"/>
        </w:rPr>
      </w:pPr>
      <w:r>
        <w:rPr>
          <w:rFonts w:cs="Arial"/>
          <w:b w:val="0"/>
          <w:bCs w:val="0"/>
          <w:color w:val="auto"/>
        </w:rPr>
        <w:t xml:space="preserve">Le formulaire </w:t>
      </w:r>
      <w:r>
        <w:rPr>
          <w:rFonts w:cs="Arial"/>
          <w:b w:val="0"/>
          <w:bCs w:val="0"/>
          <w:color w:val="auto"/>
          <w:lang w:val="fr-FR"/>
        </w:rPr>
        <w:t>devra être en</w:t>
      </w:r>
      <w:r>
        <w:rPr>
          <w:rFonts w:cs="Arial"/>
          <w:b w:val="0"/>
          <w:bCs w:val="0"/>
          <w:color w:val="auto"/>
        </w:rPr>
        <w:t xml:space="preserve"> format</w:t>
      </w:r>
      <w:r>
        <w:rPr>
          <w:rFonts w:cs="Arial"/>
          <w:color w:val="auto"/>
        </w:rPr>
        <w:t xml:space="preserve"> PDF uniquement</w:t>
      </w:r>
      <w:r>
        <w:rPr>
          <w:rFonts w:cs="Arial"/>
          <w:b w:val="0"/>
          <w:bCs w:val="0"/>
          <w:color w:val="auto"/>
        </w:rPr>
        <w:t>, et devra avoir pour titre</w:t>
      </w:r>
      <w:r>
        <w:rPr>
          <w:rFonts w:cs="Arial"/>
          <w:color w:val="auto"/>
        </w:rPr>
        <w:t xml:space="preserve"> </w:t>
      </w:r>
      <w:r>
        <w:rPr>
          <w:rFonts w:cs="Arial"/>
          <w:color w:val="auto"/>
          <w:lang w:val="fr-FR"/>
        </w:rPr>
        <w:t>CT</w:t>
      </w:r>
      <w:r>
        <w:rPr>
          <w:rFonts w:cs="Arial"/>
          <w:color w:val="auto"/>
        </w:rPr>
        <w:t>20</w:t>
      </w:r>
      <w:r>
        <w:rPr>
          <w:rFonts w:cs="Arial"/>
          <w:color w:val="auto"/>
          <w:lang w:val="fr-FR"/>
        </w:rPr>
        <w:t>23</w:t>
      </w:r>
      <w:r>
        <w:rPr>
          <w:rFonts w:cs="Arial"/>
          <w:color w:val="auto"/>
        </w:rPr>
        <w:t>_Acronyme_</w:t>
      </w:r>
      <w:r>
        <w:rPr>
          <w:rFonts w:cs="Arial"/>
          <w:color w:val="auto"/>
          <w:lang w:val="fr-FR"/>
        </w:rPr>
        <w:t>P</w:t>
      </w:r>
      <w:r>
        <w:rPr>
          <w:rFonts w:cs="Arial"/>
          <w:color w:val="auto"/>
        </w:rPr>
        <w:t>orteur.pdf</w:t>
      </w:r>
    </w:p>
    <w:p w14:paraId="332563BB" w14:textId="77777777" w:rsidR="00A17DA7" w:rsidRDefault="00231EC5">
      <w:pPr>
        <w:jc w:val="center"/>
        <w:rPr>
          <w:rFonts w:ascii="Arial" w:hAnsi="Arial" w:cs="Arial"/>
        </w:rPr>
      </w:pPr>
      <w:r>
        <w:rPr>
          <w:rFonts w:ascii="Arial" w:hAnsi="Arial" w:cs="Arial"/>
        </w:rPr>
        <w:t>(Il s’agit du nom du porteur de projet). Taille maximale du fichier : 5 Mo.</w:t>
      </w:r>
    </w:p>
    <w:p w14:paraId="3C6FC551" w14:textId="77777777" w:rsidR="00A17DA7" w:rsidRDefault="00A17DA7">
      <w:pPr>
        <w:jc w:val="center"/>
        <w:rPr>
          <w:rFonts w:ascii="Arial" w:hAnsi="Arial" w:cs="Arial"/>
          <w:bCs/>
          <w:i/>
          <w:color w:val="FF0000"/>
          <w:sz w:val="28"/>
          <w:szCs w:val="28"/>
        </w:rPr>
      </w:pPr>
    </w:p>
    <w:p w14:paraId="26F179BC" w14:textId="77777777" w:rsidR="00A17DA7" w:rsidRDefault="00A17DA7">
      <w:pPr>
        <w:jc w:val="center"/>
        <w:rPr>
          <w:rFonts w:ascii="Arial" w:hAnsi="Arial" w:cs="Arial"/>
          <w:bCs/>
          <w:i/>
          <w:color w:val="FF0000"/>
          <w:sz w:val="28"/>
          <w:szCs w:val="28"/>
        </w:rPr>
      </w:pPr>
    </w:p>
    <w:p w14:paraId="18D7FBD0" w14:textId="77777777" w:rsidR="00A17DA7" w:rsidRDefault="00A17DA7">
      <w:pPr>
        <w:jc w:val="center"/>
        <w:rPr>
          <w:rFonts w:ascii="Arial" w:hAnsi="Arial" w:cs="Arial"/>
          <w:bCs/>
          <w:i/>
          <w:color w:val="FF0000"/>
          <w:sz w:val="28"/>
          <w:szCs w:val="28"/>
        </w:rPr>
      </w:pPr>
    </w:p>
    <w:p w14:paraId="30E41E39" w14:textId="77777777" w:rsidR="00A17DA7" w:rsidRDefault="00231EC5">
      <w:pPr>
        <w:jc w:val="center"/>
        <w:outlineLvl w:val="0"/>
        <w:rPr>
          <w:rFonts w:ascii="Arial" w:hAnsi="Arial" w:cs="Arial"/>
          <w:bCs/>
          <w:i/>
          <w:sz w:val="32"/>
          <w:szCs w:val="32"/>
        </w:rPr>
      </w:pPr>
      <w:r>
        <w:rPr>
          <w:rFonts w:ascii="Arial" w:hAnsi="Arial" w:cs="Arial"/>
          <w:bCs/>
          <w:i/>
          <w:sz w:val="32"/>
          <w:szCs w:val="32"/>
        </w:rPr>
        <w:t>Le dossier doit être impérativement envoyé par mail à l’adresse :</w:t>
      </w:r>
    </w:p>
    <w:p w14:paraId="3A684B5F" w14:textId="77777777" w:rsidR="00A17DA7" w:rsidRDefault="00231EC5">
      <w:pPr>
        <w:spacing w:before="240"/>
        <w:jc w:val="center"/>
        <w:rPr>
          <w:rFonts w:ascii="Arial" w:hAnsi="Arial" w:cs="Arial"/>
          <w:b/>
          <w:bCs/>
          <w:color w:val="701DDA"/>
          <w:sz w:val="32"/>
          <w:szCs w:val="32"/>
        </w:rPr>
      </w:pPr>
      <w:r>
        <w:rPr>
          <w:rFonts w:ascii="Arial" w:hAnsi="Arial" w:cs="Arial"/>
          <w:b/>
          <w:bCs/>
          <w:color w:val="701DDA"/>
          <w:sz w:val="32"/>
          <w:szCs w:val="32"/>
        </w:rPr>
        <w:t>quantip@univ-paris13.fr</w:t>
      </w:r>
    </w:p>
    <w:p w14:paraId="4E204D1C" w14:textId="77777777" w:rsidR="00A17DA7" w:rsidRDefault="00A17DA7">
      <w:pPr>
        <w:ind w:left="735"/>
        <w:jc w:val="center"/>
        <w:rPr>
          <w:rFonts w:ascii="Arial" w:hAnsi="Arial" w:cs="Arial"/>
          <w:bCs/>
          <w:color w:val="000000"/>
          <w:sz w:val="28"/>
          <w:szCs w:val="28"/>
        </w:rPr>
      </w:pPr>
    </w:p>
    <w:p w14:paraId="483AFD98" w14:textId="4F9CD499" w:rsidR="00A17DA7" w:rsidRDefault="00231EC5">
      <w:pPr>
        <w:jc w:val="center"/>
        <w:rPr>
          <w:rFonts w:ascii="Arial" w:hAnsi="Arial" w:cs="Arial"/>
          <w:bCs/>
          <w:i/>
          <w:color w:val="FF0000"/>
          <w:sz w:val="32"/>
          <w:szCs w:val="32"/>
        </w:rPr>
      </w:pPr>
      <w:r>
        <w:rPr>
          <w:rFonts w:ascii="Arial" w:hAnsi="Arial" w:cs="Arial"/>
          <w:bCs/>
          <w:i/>
          <w:sz w:val="32"/>
          <w:szCs w:val="32"/>
        </w:rPr>
        <w:t xml:space="preserve">Date limite de dépôt le </w:t>
      </w:r>
      <w:r>
        <w:rPr>
          <w:rFonts w:ascii="Arial" w:hAnsi="Arial" w:cs="Arial"/>
          <w:b/>
          <w:i/>
          <w:color w:val="701DDA"/>
          <w:sz w:val="32"/>
          <w:szCs w:val="32"/>
        </w:rPr>
        <w:t xml:space="preserve">30/11/2023 à </w:t>
      </w:r>
      <w:proofErr w:type="gramStart"/>
      <w:r>
        <w:rPr>
          <w:rFonts w:ascii="Arial" w:hAnsi="Arial" w:cs="Arial"/>
          <w:b/>
          <w:i/>
          <w:color w:val="701DDA"/>
          <w:sz w:val="32"/>
          <w:szCs w:val="32"/>
        </w:rPr>
        <w:t>12:</w:t>
      </w:r>
      <w:proofErr w:type="gramEnd"/>
      <w:r>
        <w:rPr>
          <w:rFonts w:ascii="Arial" w:hAnsi="Arial" w:cs="Arial"/>
          <w:b/>
          <w:i/>
          <w:color w:val="701DDA"/>
          <w:sz w:val="32"/>
          <w:szCs w:val="32"/>
        </w:rPr>
        <w:t>00</w:t>
      </w:r>
    </w:p>
    <w:p w14:paraId="1A1F8291" w14:textId="77777777" w:rsidR="00A17DA7" w:rsidRDefault="00231EC5">
      <w:pPr>
        <w:jc w:val="center"/>
        <w:rPr>
          <w:rFonts w:ascii="Arial" w:hAnsi="Arial" w:cs="Arial"/>
          <w:b/>
          <w:bCs/>
          <w:sz w:val="30"/>
          <w:szCs w:val="30"/>
        </w:rPr>
      </w:pPr>
      <w:r>
        <w:br w:type="page"/>
      </w:r>
    </w:p>
    <w:p w14:paraId="45E0C00E" w14:textId="77777777" w:rsidR="00A17DA7" w:rsidRDefault="00231EC5">
      <w:pPr>
        <w:jc w:val="center"/>
        <w:rPr>
          <w:rFonts w:ascii="Arial" w:hAnsi="Arial" w:cs="Arial"/>
          <w:b/>
          <w:bCs/>
          <w:sz w:val="30"/>
          <w:szCs w:val="30"/>
        </w:rPr>
      </w:pPr>
      <w:r>
        <w:rPr>
          <w:rFonts w:ascii="Arial" w:hAnsi="Arial" w:cs="Arial"/>
          <w:b/>
          <w:bCs/>
          <w:sz w:val="30"/>
          <w:szCs w:val="30"/>
        </w:rPr>
        <w:lastRenderedPageBreak/>
        <w:t>Règles du concours technologique</w:t>
      </w:r>
    </w:p>
    <w:p w14:paraId="5A34A895" w14:textId="77777777" w:rsidR="00A17DA7" w:rsidRDefault="00A17DA7">
      <w:pPr>
        <w:jc w:val="center"/>
        <w:rPr>
          <w:rFonts w:ascii="Arial" w:hAnsi="Arial" w:cs="Arial"/>
          <w:b/>
          <w:bCs/>
          <w:sz w:val="30"/>
          <w:szCs w:val="30"/>
        </w:rPr>
      </w:pPr>
    </w:p>
    <w:p w14:paraId="3134519E" w14:textId="77777777" w:rsidR="00A17DA7" w:rsidRDefault="00A17DA7">
      <w:pPr>
        <w:jc w:val="both"/>
        <w:rPr>
          <w:rFonts w:ascii="Arial" w:hAnsi="Arial" w:cs="Arial"/>
          <w:sz w:val="22"/>
          <w:szCs w:val="22"/>
        </w:rPr>
      </w:pPr>
    </w:p>
    <w:p w14:paraId="3F2BED0B" w14:textId="5C6EF284" w:rsidR="00A17DA7" w:rsidRDefault="00231EC5">
      <w:pPr>
        <w:pStyle w:val="Textebrut"/>
        <w:jc w:val="both"/>
        <w:rPr>
          <w:rFonts w:ascii="Arial" w:hAnsi="Arial" w:cs="Arial"/>
          <w:color w:val="000000"/>
          <w:sz w:val="22"/>
          <w:szCs w:val="22"/>
          <w:lang w:val="fr-FR"/>
        </w:rPr>
      </w:pPr>
      <w:r>
        <w:rPr>
          <w:rFonts w:ascii="Arial" w:hAnsi="Arial" w:cs="Arial"/>
          <w:color w:val="000000"/>
          <w:sz w:val="22"/>
          <w:szCs w:val="22"/>
          <w:lang w:val="fr-FR"/>
        </w:rPr>
        <w:t xml:space="preserve">Toutes les équipes recensées dans le DIM QuanTiP </w:t>
      </w:r>
      <w:r>
        <w:rPr>
          <w:rFonts w:ascii="Arial" w:hAnsi="Arial" w:cs="Arial"/>
          <w:color w:val="000000" w:themeColor="text1"/>
          <w:sz w:val="22"/>
          <w:szCs w:val="22"/>
          <w:lang w:val="fr-FR"/>
        </w:rPr>
        <w:t>(voir la liste des équipes sur le site de QuanTiP https://quantip.org/dimquantip/equipes-quantip/)</w:t>
      </w:r>
      <w:r>
        <w:rPr>
          <w:rFonts w:ascii="Arial" w:hAnsi="Arial" w:cs="Arial"/>
          <w:color w:val="000000"/>
          <w:sz w:val="22"/>
          <w:szCs w:val="22"/>
          <w:lang w:val="fr-FR"/>
        </w:rPr>
        <w:t xml:space="preserve"> peuvent participer à ce concours.</w:t>
      </w:r>
      <w:r w:rsidR="00FB239B">
        <w:rPr>
          <w:rFonts w:ascii="Arial" w:hAnsi="Arial" w:cs="Arial"/>
          <w:color w:val="000000"/>
          <w:sz w:val="22"/>
          <w:szCs w:val="22"/>
          <w:lang w:val="fr-FR"/>
        </w:rPr>
        <w:t xml:space="preserve"> </w:t>
      </w:r>
      <w:r w:rsidR="00FB239B" w:rsidRPr="00FB239B">
        <w:rPr>
          <w:rFonts w:ascii="Arial" w:hAnsi="Arial" w:cs="Arial"/>
          <w:color w:val="000000"/>
          <w:sz w:val="22"/>
          <w:szCs w:val="22"/>
          <w:lang w:val="fr-FR"/>
        </w:rPr>
        <w:t>Un membre permanent de l'équipe doit être impliqué dans le projet.</w:t>
      </w:r>
    </w:p>
    <w:p w14:paraId="1331A640" w14:textId="77777777" w:rsidR="00A17DA7" w:rsidRDefault="00A17DA7">
      <w:pPr>
        <w:pStyle w:val="Textebrut"/>
        <w:jc w:val="both"/>
        <w:rPr>
          <w:rFonts w:ascii="Arial" w:hAnsi="Arial" w:cs="Arial"/>
          <w:color w:val="000000"/>
          <w:sz w:val="22"/>
          <w:szCs w:val="22"/>
          <w:lang w:val="fr-FR"/>
        </w:rPr>
      </w:pPr>
    </w:p>
    <w:p w14:paraId="72C3A443" w14:textId="77777777" w:rsidR="00A17DA7" w:rsidRDefault="00A17DA7">
      <w:pPr>
        <w:pStyle w:val="Textebrut"/>
        <w:jc w:val="both"/>
        <w:rPr>
          <w:rFonts w:ascii="Arial" w:hAnsi="Arial" w:cs="Arial"/>
          <w:color w:val="000000"/>
          <w:sz w:val="22"/>
          <w:szCs w:val="22"/>
          <w:lang w:val="fr-FR"/>
        </w:rPr>
      </w:pPr>
    </w:p>
    <w:p w14:paraId="56819553" w14:textId="77777777" w:rsidR="00A17DA7" w:rsidRDefault="00231EC5">
      <w:pPr>
        <w:pStyle w:val="Textebrut"/>
        <w:jc w:val="both"/>
        <w:rPr>
          <w:rFonts w:ascii="Arial" w:hAnsi="Arial" w:cs="Arial"/>
          <w:b/>
          <w:bCs/>
          <w:color w:val="701DDA"/>
          <w:sz w:val="24"/>
          <w:szCs w:val="22"/>
          <w:lang w:val="fr-FR"/>
        </w:rPr>
      </w:pPr>
      <w:r>
        <w:rPr>
          <w:rFonts w:ascii="Arial" w:hAnsi="Arial" w:cs="Arial"/>
          <w:b/>
          <w:bCs/>
          <w:color w:val="701DDA"/>
          <w:sz w:val="24"/>
          <w:szCs w:val="22"/>
          <w:lang w:val="fr-FR"/>
        </w:rPr>
        <w:t>Objectifs et règlement du concours</w:t>
      </w:r>
    </w:p>
    <w:p w14:paraId="444A7C13" w14:textId="77777777" w:rsidR="00A17DA7" w:rsidRDefault="00231EC5">
      <w:pPr>
        <w:pStyle w:val="Textebrut"/>
        <w:numPr>
          <w:ilvl w:val="0"/>
          <w:numId w:val="4"/>
        </w:numPr>
        <w:spacing w:before="120"/>
        <w:ind w:left="714" w:hanging="357"/>
        <w:jc w:val="both"/>
        <w:rPr>
          <w:rFonts w:ascii="Arial" w:hAnsi="Arial" w:cs="Arial"/>
          <w:bCs/>
          <w:sz w:val="22"/>
          <w:szCs w:val="22"/>
          <w:lang w:val="fr-FR"/>
        </w:rPr>
      </w:pPr>
      <w:r>
        <w:rPr>
          <w:rFonts w:ascii="Arial" w:hAnsi="Arial" w:cs="Arial"/>
          <w:bCs/>
          <w:sz w:val="22"/>
          <w:szCs w:val="22"/>
          <w:lang w:val="fr-FR"/>
        </w:rPr>
        <w:t>L’objectif de ce concours est de stimuler la réflexion des équipes de QuanTiP autour des techniques expérimentales / technologies / nouveaux concepts / logiciels développés dans le cadre de leur recherche qui pourrait être portés vers une valorisation.</w:t>
      </w:r>
    </w:p>
    <w:p w14:paraId="7886C675" w14:textId="77777777" w:rsidR="00A17DA7" w:rsidRDefault="00231EC5">
      <w:pPr>
        <w:pStyle w:val="Textebrut"/>
        <w:numPr>
          <w:ilvl w:val="0"/>
          <w:numId w:val="4"/>
        </w:numPr>
        <w:spacing w:before="120"/>
        <w:ind w:left="714" w:hanging="357"/>
        <w:jc w:val="both"/>
        <w:rPr>
          <w:rFonts w:ascii="Arial" w:hAnsi="Arial" w:cs="Arial"/>
          <w:sz w:val="22"/>
          <w:szCs w:val="22"/>
          <w:lang w:val="fr-FR"/>
        </w:rPr>
      </w:pPr>
      <w:r>
        <w:rPr>
          <w:rFonts w:ascii="Arial" w:hAnsi="Arial" w:cs="Arial"/>
          <w:sz w:val="22"/>
          <w:szCs w:val="22"/>
          <w:lang w:val="fr-FR"/>
        </w:rPr>
        <w:t>La valorisation envisagée peut être le dépôt d’un brevet, la déclaration d’un savoir-faire, un possible transfert vers un industriel, et pourquoi pas la création d’une start-up.</w:t>
      </w:r>
    </w:p>
    <w:p w14:paraId="6578635F" w14:textId="143C9B28" w:rsidR="00A17DA7" w:rsidRDefault="00231EC5">
      <w:pPr>
        <w:pStyle w:val="Textebrut"/>
        <w:numPr>
          <w:ilvl w:val="0"/>
          <w:numId w:val="4"/>
        </w:numPr>
        <w:spacing w:before="120"/>
        <w:ind w:left="714" w:hanging="357"/>
        <w:jc w:val="both"/>
        <w:rPr>
          <w:rFonts w:ascii="Arial" w:hAnsi="Arial" w:cs="Arial"/>
          <w:sz w:val="22"/>
          <w:szCs w:val="22"/>
          <w:lang w:val="fr-FR"/>
        </w:rPr>
      </w:pPr>
      <w:r>
        <w:rPr>
          <w:rFonts w:ascii="Arial" w:hAnsi="Arial" w:cs="Arial"/>
          <w:sz w:val="22"/>
          <w:szCs w:val="22"/>
          <w:lang w:val="fr-FR"/>
        </w:rPr>
        <w:t>La technologie doit être présentée par un membre de l’équipe à la journée de sensibilisation à la valorisation (</w:t>
      </w:r>
      <w:r>
        <w:rPr>
          <w:rFonts w:ascii="Arial" w:hAnsi="Arial" w:cs="Arial"/>
          <w:b/>
          <w:bCs/>
          <w:sz w:val="22"/>
          <w:szCs w:val="22"/>
          <w:lang w:val="fr-FR"/>
        </w:rPr>
        <w:t>le 11 décembre 2023</w:t>
      </w:r>
      <w:r>
        <w:rPr>
          <w:rFonts w:ascii="Arial" w:hAnsi="Arial" w:cs="Arial"/>
          <w:sz w:val="22"/>
          <w:szCs w:val="22"/>
          <w:lang w:val="fr-FR"/>
        </w:rPr>
        <w:t xml:space="preserve">). </w:t>
      </w:r>
    </w:p>
    <w:p w14:paraId="568930DE" w14:textId="3E9FF0A5" w:rsidR="00A17DA7" w:rsidRDefault="00231EC5">
      <w:pPr>
        <w:pStyle w:val="Textebrut"/>
        <w:numPr>
          <w:ilvl w:val="0"/>
          <w:numId w:val="4"/>
        </w:numPr>
        <w:spacing w:before="120"/>
        <w:ind w:left="714" w:hanging="357"/>
        <w:jc w:val="both"/>
        <w:rPr>
          <w:rFonts w:ascii="Arial" w:hAnsi="Arial" w:cs="Arial"/>
          <w:sz w:val="22"/>
          <w:szCs w:val="22"/>
          <w:lang w:val="fr-FR"/>
        </w:rPr>
      </w:pPr>
      <w:r>
        <w:rPr>
          <w:rFonts w:ascii="Arial" w:hAnsi="Arial" w:cs="Arial"/>
          <w:bCs/>
          <w:sz w:val="22"/>
          <w:szCs w:val="22"/>
          <w:lang w:val="fr-FR"/>
        </w:rPr>
        <w:t xml:space="preserve">Prix : les gagnants se verront attribuer l’un des </w:t>
      </w:r>
      <w:r>
        <w:rPr>
          <w:rFonts w:ascii="Arial" w:hAnsi="Arial" w:cs="Arial"/>
          <w:b/>
          <w:sz w:val="22"/>
          <w:szCs w:val="22"/>
          <w:lang w:val="fr-FR"/>
        </w:rPr>
        <w:t>trois prix de 4 k€, 6 k€ ou 10 k€.</w:t>
      </w:r>
      <w:r>
        <w:rPr>
          <w:rFonts w:ascii="Arial" w:hAnsi="Arial" w:cs="Arial"/>
          <w:bCs/>
          <w:sz w:val="22"/>
          <w:szCs w:val="22"/>
          <w:lang w:val="fr-FR"/>
        </w:rPr>
        <w:t xml:space="preserve"> Cet argent, versé à l’équipe, sera dépensé librement </w:t>
      </w:r>
      <w:r>
        <w:rPr>
          <w:rFonts w:ascii="Arial" w:hAnsi="Arial" w:cs="Arial"/>
          <w:b/>
          <w:bCs/>
          <w:sz w:val="22"/>
          <w:szCs w:val="22"/>
          <w:lang w:val="fr-FR"/>
        </w:rPr>
        <w:t>avant le 31 octobre 2024</w:t>
      </w:r>
      <w:r>
        <w:rPr>
          <w:rFonts w:ascii="Arial" w:hAnsi="Arial" w:cs="Arial"/>
          <w:bCs/>
          <w:sz w:val="22"/>
          <w:szCs w:val="22"/>
          <w:lang w:val="fr-FR"/>
        </w:rPr>
        <w:t>,</w:t>
      </w:r>
      <w:r>
        <w:rPr>
          <w:rFonts w:ascii="Arial" w:hAnsi="Arial" w:cs="Arial"/>
          <w:sz w:val="22"/>
          <w:szCs w:val="22"/>
          <w:lang w:val="fr-FR"/>
        </w:rPr>
        <w:t xml:space="preserve"> sans devoir nécessairement être attribué à la réalisation de la valorisation présentée.</w:t>
      </w:r>
    </w:p>
    <w:p w14:paraId="68248A11" w14:textId="77777777" w:rsidR="00A17DA7" w:rsidRDefault="00A17DA7">
      <w:pPr>
        <w:pStyle w:val="Textebrut"/>
        <w:ind w:left="720"/>
        <w:jc w:val="both"/>
        <w:rPr>
          <w:rFonts w:ascii="Arial" w:hAnsi="Arial" w:cs="Arial"/>
          <w:sz w:val="22"/>
          <w:szCs w:val="22"/>
          <w:lang w:val="fr-FR"/>
        </w:rPr>
      </w:pPr>
    </w:p>
    <w:p w14:paraId="5CD18AB6" w14:textId="77777777" w:rsidR="00A17DA7" w:rsidRDefault="00A17DA7">
      <w:pPr>
        <w:pStyle w:val="Textebrut"/>
        <w:jc w:val="both"/>
        <w:rPr>
          <w:rFonts w:ascii="Arial" w:hAnsi="Arial" w:cs="Arial"/>
          <w:b/>
          <w:bCs/>
          <w:color w:val="701DDA"/>
          <w:sz w:val="24"/>
          <w:szCs w:val="22"/>
          <w:lang w:val="fr-FR"/>
        </w:rPr>
      </w:pPr>
    </w:p>
    <w:p w14:paraId="6DC34E77" w14:textId="39483627" w:rsidR="00A17DA7" w:rsidRDefault="00231EC5">
      <w:pPr>
        <w:pStyle w:val="Textebrut"/>
        <w:jc w:val="both"/>
        <w:rPr>
          <w:rFonts w:ascii="Arial" w:hAnsi="Arial" w:cs="Arial"/>
          <w:b/>
          <w:bCs/>
          <w:color w:val="701DDA"/>
          <w:sz w:val="24"/>
          <w:szCs w:val="22"/>
          <w:lang w:val="fr-FR"/>
        </w:rPr>
      </w:pPr>
      <w:r>
        <w:rPr>
          <w:rFonts w:ascii="Arial" w:hAnsi="Arial" w:cs="Arial"/>
          <w:b/>
          <w:bCs/>
          <w:color w:val="701DDA"/>
          <w:sz w:val="24"/>
          <w:szCs w:val="22"/>
          <w:lang w:val="fr-FR"/>
        </w:rPr>
        <w:t>Évaluation</w:t>
      </w:r>
    </w:p>
    <w:p w14:paraId="78A63013" w14:textId="6AEE77EB" w:rsidR="00A17DA7" w:rsidRDefault="00231EC5">
      <w:pPr>
        <w:pStyle w:val="Textebrut"/>
        <w:spacing w:before="120"/>
        <w:jc w:val="both"/>
        <w:rPr>
          <w:rFonts w:ascii="Arial" w:hAnsi="Arial" w:cs="Arial"/>
          <w:sz w:val="22"/>
          <w:szCs w:val="22"/>
          <w:lang w:val="fr-FR"/>
        </w:rPr>
      </w:pPr>
      <w:r>
        <w:rPr>
          <w:rFonts w:ascii="Arial" w:hAnsi="Arial" w:cs="Arial"/>
          <w:sz w:val="22"/>
          <w:szCs w:val="22"/>
          <w:lang w:val="fr-FR"/>
        </w:rPr>
        <w:t xml:space="preserve">L’évaluation se fera en 2 étapes : </w:t>
      </w:r>
      <w:r>
        <w:rPr>
          <w:rFonts w:ascii="Arial" w:hAnsi="Arial" w:cs="Arial"/>
          <w:bCs/>
          <w:sz w:val="22"/>
          <w:szCs w:val="22"/>
          <w:lang w:val="fr-FR"/>
        </w:rPr>
        <w:t xml:space="preserve">écriture d’un dossier court déposé au plus tard </w:t>
      </w:r>
      <w:r>
        <w:rPr>
          <w:rFonts w:ascii="Arial" w:hAnsi="Arial" w:cs="Arial"/>
          <w:b/>
          <w:sz w:val="22"/>
          <w:szCs w:val="22"/>
          <w:lang w:val="fr-FR"/>
        </w:rPr>
        <w:t>le 30 novembre 2023</w:t>
      </w:r>
      <w:r>
        <w:rPr>
          <w:rFonts w:ascii="Arial" w:hAnsi="Arial" w:cs="Arial"/>
          <w:bCs/>
          <w:sz w:val="22"/>
          <w:szCs w:val="22"/>
          <w:lang w:val="fr-FR"/>
        </w:rPr>
        <w:t xml:space="preserve"> à 12 h puis présentation devant un jury de spécialistes de valorisation</w:t>
      </w:r>
      <w:r>
        <w:rPr>
          <w:rFonts w:ascii="Arial" w:hAnsi="Arial" w:cs="Arial"/>
          <w:b/>
          <w:sz w:val="22"/>
          <w:szCs w:val="22"/>
          <w:lang w:val="fr-FR"/>
        </w:rPr>
        <w:t xml:space="preserve"> </w:t>
      </w:r>
      <w:r>
        <w:rPr>
          <w:rFonts w:ascii="Arial" w:hAnsi="Arial" w:cs="Arial"/>
          <w:bCs/>
          <w:sz w:val="22"/>
          <w:szCs w:val="22"/>
          <w:lang w:val="fr-FR"/>
        </w:rPr>
        <w:t>le 11 décembre 2023</w:t>
      </w:r>
      <w:r>
        <w:rPr>
          <w:rFonts w:ascii="Arial" w:hAnsi="Arial" w:cs="Arial"/>
          <w:b/>
          <w:sz w:val="22"/>
          <w:szCs w:val="22"/>
          <w:lang w:val="fr-FR"/>
        </w:rPr>
        <w:t xml:space="preserve"> </w:t>
      </w:r>
      <w:r>
        <w:rPr>
          <w:rFonts w:ascii="Arial" w:hAnsi="Arial" w:cs="Arial"/>
          <w:sz w:val="22"/>
          <w:szCs w:val="22"/>
          <w:lang w:val="fr-FR"/>
        </w:rPr>
        <w:t xml:space="preserve">(5 minutes de </w:t>
      </w:r>
      <w:proofErr w:type="gramStart"/>
      <w:r>
        <w:rPr>
          <w:rFonts w:ascii="Arial" w:hAnsi="Arial" w:cs="Arial"/>
          <w:sz w:val="22"/>
          <w:szCs w:val="22"/>
          <w:lang w:val="fr-FR"/>
        </w:rPr>
        <w:t>présentation suivi</w:t>
      </w:r>
      <w:proofErr w:type="gramEnd"/>
      <w:r>
        <w:rPr>
          <w:rFonts w:ascii="Arial" w:hAnsi="Arial" w:cs="Arial"/>
          <w:sz w:val="22"/>
          <w:szCs w:val="22"/>
          <w:lang w:val="fr-FR"/>
        </w:rPr>
        <w:t xml:space="preserve"> de 10 minutes de questions). Résultats annoncés en clôture de la journée le </w:t>
      </w:r>
      <w:r>
        <w:rPr>
          <w:rFonts w:ascii="Arial" w:hAnsi="Arial" w:cs="Arial"/>
          <w:bCs/>
          <w:sz w:val="22"/>
          <w:szCs w:val="22"/>
          <w:lang w:val="fr-FR"/>
        </w:rPr>
        <w:t xml:space="preserve">11 décembre </w:t>
      </w:r>
      <w:r>
        <w:rPr>
          <w:rFonts w:ascii="Arial" w:hAnsi="Arial" w:cs="Arial"/>
          <w:sz w:val="22"/>
          <w:szCs w:val="22"/>
          <w:lang w:val="fr-FR"/>
        </w:rPr>
        <w:t>2023.</w:t>
      </w:r>
    </w:p>
    <w:p w14:paraId="1A8F4B0E" w14:textId="77777777" w:rsidR="00A17DA7" w:rsidRDefault="00A17DA7">
      <w:pPr>
        <w:pStyle w:val="Textebrut"/>
        <w:ind w:left="720"/>
        <w:jc w:val="both"/>
        <w:rPr>
          <w:rFonts w:ascii="Arial" w:hAnsi="Arial" w:cs="Arial"/>
          <w:sz w:val="22"/>
          <w:szCs w:val="22"/>
          <w:lang w:val="fr-FR"/>
        </w:rPr>
      </w:pPr>
    </w:p>
    <w:p w14:paraId="063F1F32" w14:textId="77777777" w:rsidR="00A17DA7" w:rsidRDefault="00A17DA7">
      <w:pPr>
        <w:pStyle w:val="Textebrut"/>
        <w:jc w:val="both"/>
        <w:rPr>
          <w:rFonts w:ascii="Arial" w:hAnsi="Arial" w:cs="Arial"/>
          <w:b/>
          <w:bCs/>
          <w:color w:val="701DDA"/>
          <w:sz w:val="24"/>
          <w:szCs w:val="22"/>
          <w:lang w:val="fr-FR"/>
        </w:rPr>
      </w:pPr>
    </w:p>
    <w:p w14:paraId="3E9C831A" w14:textId="77777777" w:rsidR="00A17DA7" w:rsidRDefault="00231EC5">
      <w:pPr>
        <w:pStyle w:val="Textebrut"/>
        <w:jc w:val="both"/>
        <w:rPr>
          <w:rFonts w:ascii="Arial" w:hAnsi="Arial" w:cs="Arial"/>
          <w:b/>
          <w:bCs/>
          <w:color w:val="701DDA"/>
          <w:sz w:val="24"/>
          <w:szCs w:val="22"/>
          <w:lang w:val="fr-FR"/>
        </w:rPr>
      </w:pPr>
      <w:r>
        <w:rPr>
          <w:rFonts w:ascii="Arial" w:hAnsi="Arial" w:cs="Arial"/>
          <w:b/>
          <w:bCs/>
          <w:color w:val="701DDA"/>
          <w:sz w:val="24"/>
          <w:szCs w:val="22"/>
          <w:lang w:val="fr-FR"/>
        </w:rPr>
        <w:t>Dossier</w:t>
      </w:r>
    </w:p>
    <w:p w14:paraId="155E504B" w14:textId="77777777" w:rsidR="00A17DA7" w:rsidRDefault="00231EC5">
      <w:pPr>
        <w:pStyle w:val="Paragraphedeliste"/>
        <w:numPr>
          <w:ilvl w:val="0"/>
          <w:numId w:val="2"/>
        </w:numPr>
        <w:tabs>
          <w:tab w:val="left" w:pos="900"/>
          <w:tab w:val="left" w:pos="2859"/>
        </w:tabs>
        <w:spacing w:before="120"/>
        <w:jc w:val="both"/>
        <w:rPr>
          <w:rFonts w:ascii="Arial" w:hAnsi="Arial" w:cs="Arial"/>
          <w:sz w:val="22"/>
          <w:szCs w:val="22"/>
        </w:rPr>
      </w:pPr>
      <w:r>
        <w:rPr>
          <w:rFonts w:ascii="Arial" w:hAnsi="Arial" w:cs="Arial"/>
          <w:sz w:val="22"/>
          <w:szCs w:val="22"/>
        </w:rPr>
        <w:t xml:space="preserve">Le dossier court (3 pages max) doit présenter de manière pédagogique la technologie ayant vocation à un éventuel dépôt de brevet / transfert technologique vers une société existante / aboutir à une création de start up. </w:t>
      </w:r>
    </w:p>
    <w:p w14:paraId="5E3B0A89" w14:textId="77777777" w:rsidR="00A17DA7" w:rsidRDefault="00231EC5">
      <w:pPr>
        <w:pStyle w:val="Paragraphedeliste"/>
        <w:numPr>
          <w:ilvl w:val="0"/>
          <w:numId w:val="2"/>
        </w:numPr>
        <w:tabs>
          <w:tab w:val="left" w:pos="900"/>
          <w:tab w:val="left" w:pos="2859"/>
        </w:tabs>
        <w:spacing w:before="120"/>
        <w:jc w:val="both"/>
        <w:rPr>
          <w:rFonts w:ascii="Arial" w:hAnsi="Arial" w:cs="Arial"/>
          <w:sz w:val="22"/>
          <w:szCs w:val="22"/>
        </w:rPr>
      </w:pPr>
      <w:r>
        <w:rPr>
          <w:rFonts w:ascii="Arial" w:hAnsi="Arial" w:cs="Arial"/>
          <w:sz w:val="22"/>
          <w:szCs w:val="22"/>
        </w:rPr>
        <w:t>La rédaction doit tenir compte du fait que les membres du jury ne sont pas nécessairement des physiciens (quantique ou autre), mais des acteurs de la valorisation (représentants des SATTs, CNRS Innovation, Incubateurs…)</w:t>
      </w:r>
    </w:p>
    <w:p w14:paraId="1A1019F1" w14:textId="77777777" w:rsidR="00A17DA7" w:rsidRDefault="00A17DA7">
      <w:pPr>
        <w:jc w:val="both"/>
        <w:rPr>
          <w:rFonts w:ascii="Arial" w:hAnsi="Arial" w:cs="Arial"/>
          <w:b/>
          <w:bCs/>
          <w:sz w:val="30"/>
          <w:szCs w:val="30"/>
        </w:rPr>
      </w:pPr>
    </w:p>
    <w:p w14:paraId="76BFE2CD" w14:textId="77777777" w:rsidR="00A17DA7" w:rsidRDefault="00A17DA7">
      <w:pPr>
        <w:jc w:val="both"/>
        <w:rPr>
          <w:rFonts w:ascii="Arial" w:hAnsi="Arial" w:cs="Arial"/>
          <w:b/>
          <w:bCs/>
          <w:sz w:val="30"/>
          <w:szCs w:val="30"/>
        </w:rPr>
      </w:pPr>
    </w:p>
    <w:p w14:paraId="3A6CD1C7" w14:textId="597B5C65" w:rsidR="00A17DA7" w:rsidRDefault="00231EC5">
      <w:pPr>
        <w:jc w:val="both"/>
        <w:rPr>
          <w:rFonts w:ascii="Arial" w:hAnsi="Arial" w:cs="Arial"/>
          <w:sz w:val="22"/>
        </w:rPr>
      </w:pPr>
      <w:r>
        <w:rPr>
          <w:rFonts w:ascii="Arial" w:hAnsi="Arial" w:cs="Arial"/>
          <w:sz w:val="22"/>
        </w:rPr>
        <w:t>Pour toute question ou renseignement concernant le concours, n’hésitez pas à prendre contact avec les membres du Bureau Valorisation du DIM :</w:t>
      </w:r>
    </w:p>
    <w:p w14:paraId="7BB88A25" w14:textId="77777777" w:rsidR="00A17DA7" w:rsidRDefault="00A17DA7">
      <w:pPr>
        <w:jc w:val="center"/>
        <w:rPr>
          <w:rFonts w:ascii="Arial" w:hAnsi="Arial" w:cs="Arial"/>
          <w:sz w:val="22"/>
        </w:rPr>
      </w:pPr>
    </w:p>
    <w:p w14:paraId="719898E3" w14:textId="77777777" w:rsidR="00A17DA7" w:rsidRDefault="00A17DA7">
      <w:pPr>
        <w:jc w:val="center"/>
        <w:rPr>
          <w:rFonts w:ascii="Arial" w:hAnsi="Arial" w:cs="Arial"/>
          <w:sz w:val="22"/>
        </w:rPr>
      </w:pPr>
    </w:p>
    <w:p w14:paraId="062E2897" w14:textId="77777777" w:rsidR="00A17DA7" w:rsidRDefault="00231EC5">
      <w:pPr>
        <w:jc w:val="center"/>
        <w:rPr>
          <w:rFonts w:ascii="Arial" w:hAnsi="Arial" w:cs="Arial"/>
          <w:sz w:val="22"/>
        </w:rPr>
      </w:pPr>
      <w:r>
        <w:rPr>
          <w:rFonts w:ascii="Arial" w:hAnsi="Arial" w:cs="Arial"/>
          <w:b/>
          <w:bCs/>
          <w:sz w:val="22"/>
        </w:rPr>
        <w:t>Pascale Senellart</w:t>
      </w:r>
      <w:r>
        <w:rPr>
          <w:rFonts w:ascii="Arial" w:hAnsi="Arial" w:cs="Arial"/>
          <w:sz w:val="22"/>
        </w:rPr>
        <w:t>, pascale.senellart-mardon@c2n.upsaclay.fr</w:t>
      </w:r>
    </w:p>
    <w:p w14:paraId="33D7E087" w14:textId="77777777" w:rsidR="00A17DA7" w:rsidRDefault="00231EC5">
      <w:pPr>
        <w:jc w:val="center"/>
        <w:rPr>
          <w:rFonts w:ascii="Arial" w:hAnsi="Arial" w:cs="Arial"/>
          <w:sz w:val="22"/>
        </w:rPr>
      </w:pPr>
      <w:r>
        <w:rPr>
          <w:rFonts w:ascii="Arial" w:hAnsi="Arial" w:cs="Arial"/>
          <w:b/>
          <w:bCs/>
          <w:sz w:val="22"/>
        </w:rPr>
        <w:t>Matthieu Delbecq</w:t>
      </w:r>
      <w:r>
        <w:rPr>
          <w:rFonts w:ascii="Arial" w:hAnsi="Arial" w:cs="Arial"/>
          <w:sz w:val="22"/>
        </w:rPr>
        <w:t>, matthieu.delbecq@phys.ens.fr</w:t>
      </w:r>
    </w:p>
    <w:p w14:paraId="7BCD734E" w14:textId="77777777" w:rsidR="00A17DA7" w:rsidRDefault="00A17DA7">
      <w:pPr>
        <w:jc w:val="center"/>
        <w:rPr>
          <w:rFonts w:ascii="Arial" w:hAnsi="Arial" w:cs="Arial"/>
        </w:rPr>
      </w:pPr>
    </w:p>
    <w:p w14:paraId="13CD767E" w14:textId="77777777" w:rsidR="00A17DA7" w:rsidRDefault="00A17DA7">
      <w:pPr>
        <w:jc w:val="center"/>
        <w:rPr>
          <w:rFonts w:ascii="Arial" w:hAnsi="Arial" w:cs="Arial"/>
        </w:rPr>
      </w:pPr>
    </w:p>
    <w:p w14:paraId="4C477CB1" w14:textId="77777777" w:rsidR="00A17DA7" w:rsidRDefault="00A17DA7">
      <w:pPr>
        <w:jc w:val="center"/>
        <w:rPr>
          <w:rFonts w:ascii="Arial" w:hAnsi="Arial" w:cs="Arial"/>
        </w:rPr>
      </w:pPr>
    </w:p>
    <w:p w14:paraId="6D875FA0" w14:textId="77777777" w:rsidR="00A17DA7" w:rsidRDefault="00A17DA7">
      <w:pPr>
        <w:jc w:val="center"/>
        <w:rPr>
          <w:rFonts w:ascii="Arial" w:hAnsi="Arial" w:cs="Arial"/>
        </w:rPr>
      </w:pPr>
    </w:p>
    <w:p w14:paraId="7D6C6858" w14:textId="77777777" w:rsidR="00A17DA7" w:rsidRDefault="00A17DA7">
      <w:pPr>
        <w:jc w:val="center"/>
        <w:rPr>
          <w:rFonts w:ascii="Arial" w:hAnsi="Arial" w:cs="Arial"/>
        </w:rPr>
      </w:pPr>
    </w:p>
    <w:p w14:paraId="42EBF579" w14:textId="77777777" w:rsidR="00A17DA7" w:rsidRDefault="00A17DA7">
      <w:pPr>
        <w:jc w:val="cente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9622"/>
      </w:tblGrid>
      <w:tr w:rsidR="00A17DA7" w:rsidRPr="005815A7" w14:paraId="127A9734" w14:textId="77777777" w:rsidTr="005815A7">
        <w:trPr>
          <w:jc w:val="center"/>
        </w:trPr>
        <w:tc>
          <w:tcPr>
            <w:tcW w:w="9622" w:type="dxa"/>
            <w:tcBorders>
              <w:top w:val="single" w:sz="6" w:space="0" w:color="000000"/>
              <w:left w:val="single" w:sz="6" w:space="0" w:color="000000"/>
              <w:bottom w:val="single" w:sz="4" w:space="0" w:color="000000"/>
              <w:right w:val="single" w:sz="6" w:space="0" w:color="000000"/>
            </w:tcBorders>
            <w:shd w:val="clear" w:color="auto" w:fill="4CB7C6"/>
          </w:tcPr>
          <w:p w14:paraId="1A42DF3B" w14:textId="77777777" w:rsidR="00A17DA7" w:rsidRPr="005815A7" w:rsidRDefault="00231EC5">
            <w:pPr>
              <w:jc w:val="both"/>
              <w:rPr>
                <w:rFonts w:ascii="Arial" w:hAnsi="Arial" w:cs="Arial"/>
                <w:b/>
                <w:bCs/>
                <w:color w:val="000000"/>
                <w:sz w:val="22"/>
                <w:szCs w:val="22"/>
              </w:rPr>
            </w:pPr>
            <w:r w:rsidRPr="005815A7">
              <w:rPr>
                <w:rFonts w:ascii="Arial" w:hAnsi="Arial" w:cs="Arial"/>
                <w:b/>
                <w:bCs/>
                <w:color w:val="000000"/>
                <w:sz w:val="22"/>
                <w:szCs w:val="22"/>
              </w:rPr>
              <w:lastRenderedPageBreak/>
              <w:t>Titre : la technologie en une ligne</w:t>
            </w:r>
          </w:p>
        </w:tc>
      </w:tr>
      <w:tr w:rsidR="00A17DA7" w:rsidRPr="005815A7" w14:paraId="6D71E24B" w14:textId="77777777" w:rsidTr="005815A7">
        <w:trPr>
          <w:jc w:val="center"/>
        </w:trPr>
        <w:tc>
          <w:tcPr>
            <w:tcW w:w="9622" w:type="dxa"/>
            <w:tcBorders>
              <w:top w:val="single" w:sz="4" w:space="0" w:color="000000"/>
              <w:left w:val="single" w:sz="4" w:space="0" w:color="000000"/>
              <w:bottom w:val="single" w:sz="4" w:space="0" w:color="000000"/>
              <w:right w:val="single" w:sz="4" w:space="0" w:color="000000"/>
            </w:tcBorders>
          </w:tcPr>
          <w:p w14:paraId="04076549" w14:textId="77777777" w:rsidR="00A17DA7" w:rsidRPr="005815A7" w:rsidRDefault="00A17DA7">
            <w:pPr>
              <w:rPr>
                <w:rFonts w:ascii="Arial" w:hAnsi="Arial" w:cs="Arial"/>
                <w:sz w:val="22"/>
                <w:szCs w:val="22"/>
              </w:rPr>
            </w:pPr>
          </w:p>
          <w:p w14:paraId="2AC54842" w14:textId="77777777" w:rsidR="00A17DA7" w:rsidRPr="005815A7" w:rsidRDefault="00A17DA7">
            <w:pPr>
              <w:rPr>
                <w:rFonts w:ascii="Arial" w:hAnsi="Arial" w:cs="Arial"/>
                <w:sz w:val="22"/>
                <w:szCs w:val="22"/>
              </w:rPr>
            </w:pPr>
          </w:p>
        </w:tc>
      </w:tr>
    </w:tbl>
    <w:p w14:paraId="45033AAD" w14:textId="77777777" w:rsidR="00A17DA7" w:rsidRPr="005815A7" w:rsidRDefault="00A17DA7">
      <w:pPr>
        <w:tabs>
          <w:tab w:val="left" w:pos="10204"/>
        </w:tabs>
        <w:rPr>
          <w:rFonts w:ascii="Arial" w:hAnsi="Arial" w:cs="Arial"/>
          <w:color w:val="0000FF"/>
          <w:sz w:val="22"/>
          <w:szCs w:val="22"/>
        </w:rPr>
      </w:pPr>
    </w:p>
    <w:p w14:paraId="27EEDA30" w14:textId="77777777" w:rsidR="00A17DA7" w:rsidRPr="005815A7" w:rsidRDefault="00A17DA7">
      <w:pPr>
        <w:jc w:val="both"/>
        <w:rPr>
          <w:rFonts w:ascii="Arial" w:hAnsi="Arial" w:cs="Arial"/>
          <w:b/>
          <w:sz w:val="22"/>
          <w:szCs w:val="22"/>
        </w:rPr>
      </w:pPr>
    </w:p>
    <w:tbl>
      <w:tblPr>
        <w:tblW w:w="5000" w:type="pct"/>
        <w:jc w:val="center"/>
        <w:tblCellMar>
          <w:left w:w="70" w:type="dxa"/>
          <w:right w:w="70" w:type="dxa"/>
        </w:tblCellMar>
        <w:tblLook w:val="04A0" w:firstRow="1" w:lastRow="0" w:firstColumn="1" w:lastColumn="0" w:noHBand="0" w:noVBand="1"/>
      </w:tblPr>
      <w:tblGrid>
        <w:gridCol w:w="3544"/>
        <w:gridCol w:w="6084"/>
      </w:tblGrid>
      <w:tr w:rsidR="00A17DA7" w:rsidRPr="005815A7" w14:paraId="3F26E4E0" w14:textId="77777777">
        <w:trPr>
          <w:trHeight w:val="340"/>
          <w:jc w:val="center"/>
        </w:trPr>
        <w:tc>
          <w:tcPr>
            <w:tcW w:w="9637" w:type="dxa"/>
            <w:gridSpan w:val="2"/>
            <w:tcBorders>
              <w:top w:val="single" w:sz="4" w:space="0" w:color="000000"/>
              <w:left w:val="single" w:sz="4" w:space="0" w:color="000000"/>
              <w:bottom w:val="single" w:sz="4" w:space="0" w:color="000000"/>
              <w:right w:val="single" w:sz="4" w:space="0" w:color="000000"/>
            </w:tcBorders>
            <w:shd w:val="clear" w:color="auto" w:fill="4CB7C6"/>
            <w:vAlign w:val="center"/>
          </w:tcPr>
          <w:p w14:paraId="11352707" w14:textId="1E971941" w:rsidR="00A17DA7" w:rsidRPr="005815A7" w:rsidRDefault="00231EC5">
            <w:pPr>
              <w:jc w:val="both"/>
              <w:rPr>
                <w:rFonts w:ascii="Arial" w:hAnsi="Arial" w:cs="Arial"/>
                <w:b/>
                <w:bCs/>
                <w:color w:val="000000"/>
                <w:sz w:val="22"/>
                <w:szCs w:val="22"/>
              </w:rPr>
            </w:pPr>
            <w:r w:rsidRPr="005815A7">
              <w:rPr>
                <w:rFonts w:ascii="Arial" w:hAnsi="Arial" w:cs="Arial"/>
                <w:b/>
                <w:bCs/>
                <w:color w:val="000000"/>
                <w:sz w:val="22"/>
                <w:szCs w:val="22"/>
              </w:rPr>
              <w:t>Identité de la personne candidatant au concours technologique</w:t>
            </w:r>
          </w:p>
        </w:tc>
      </w:tr>
      <w:tr w:rsidR="00A17DA7" w:rsidRPr="005815A7" w14:paraId="5C390A12"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52273B18"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Civilité</w:t>
            </w:r>
            <w:r w:rsidRPr="006F5E09">
              <w:rPr>
                <w:rFonts w:ascii="Arial" w:hAnsi="Arial" w:cs="Arial"/>
                <w:b w:val="0"/>
                <w:bCs w:val="0"/>
                <w:color w:val="000000"/>
              </w:rPr>
              <w:t xml:space="preserve"> (Mlle, Mme, M)</w:t>
            </w:r>
          </w:p>
        </w:tc>
        <w:tc>
          <w:tcPr>
            <w:tcW w:w="6091" w:type="dxa"/>
            <w:tcBorders>
              <w:top w:val="single" w:sz="4" w:space="0" w:color="000000"/>
              <w:left w:val="single" w:sz="4" w:space="0" w:color="000000"/>
              <w:bottom w:val="single" w:sz="4" w:space="0" w:color="000000"/>
              <w:right w:val="single" w:sz="4" w:space="0" w:color="000000"/>
            </w:tcBorders>
            <w:vAlign w:val="center"/>
          </w:tcPr>
          <w:p w14:paraId="4612D9C4" w14:textId="77777777" w:rsidR="00A17DA7" w:rsidRPr="005815A7" w:rsidRDefault="00A17DA7">
            <w:pPr>
              <w:pStyle w:val="Corpsdetexte31"/>
              <w:jc w:val="left"/>
              <w:rPr>
                <w:rFonts w:ascii="Arial" w:hAnsi="Arial" w:cs="Arial"/>
              </w:rPr>
            </w:pPr>
          </w:p>
        </w:tc>
      </w:tr>
      <w:tr w:rsidR="00A17DA7" w:rsidRPr="005815A7" w14:paraId="1E877F12"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13443486"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Nom</w:t>
            </w:r>
          </w:p>
        </w:tc>
        <w:tc>
          <w:tcPr>
            <w:tcW w:w="6091" w:type="dxa"/>
            <w:tcBorders>
              <w:top w:val="single" w:sz="4" w:space="0" w:color="000000"/>
              <w:left w:val="single" w:sz="4" w:space="0" w:color="000000"/>
              <w:bottom w:val="single" w:sz="4" w:space="0" w:color="000000"/>
              <w:right w:val="single" w:sz="4" w:space="0" w:color="000000"/>
            </w:tcBorders>
            <w:vAlign w:val="center"/>
          </w:tcPr>
          <w:p w14:paraId="3A9FC64E" w14:textId="77777777" w:rsidR="00A17DA7" w:rsidRPr="005815A7" w:rsidRDefault="00A17DA7">
            <w:pPr>
              <w:pStyle w:val="Corpsdetexte31"/>
              <w:jc w:val="left"/>
              <w:rPr>
                <w:rFonts w:ascii="Arial" w:hAnsi="Arial" w:cs="Arial"/>
              </w:rPr>
            </w:pPr>
          </w:p>
        </w:tc>
      </w:tr>
      <w:tr w:rsidR="00A17DA7" w:rsidRPr="005815A7" w14:paraId="1D398F23"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4F229C1F"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Prénom</w:t>
            </w:r>
          </w:p>
        </w:tc>
        <w:tc>
          <w:tcPr>
            <w:tcW w:w="6091" w:type="dxa"/>
            <w:tcBorders>
              <w:top w:val="single" w:sz="4" w:space="0" w:color="000000"/>
              <w:left w:val="single" w:sz="4" w:space="0" w:color="000000"/>
              <w:bottom w:val="single" w:sz="4" w:space="0" w:color="000000"/>
              <w:right w:val="single" w:sz="4" w:space="0" w:color="000000"/>
            </w:tcBorders>
            <w:vAlign w:val="center"/>
          </w:tcPr>
          <w:p w14:paraId="7DCC2F25" w14:textId="77777777" w:rsidR="00A17DA7" w:rsidRPr="005815A7" w:rsidRDefault="00A17DA7">
            <w:pPr>
              <w:pStyle w:val="Corpsdetexte31"/>
              <w:jc w:val="left"/>
              <w:rPr>
                <w:rFonts w:ascii="Arial" w:hAnsi="Arial" w:cs="Arial"/>
              </w:rPr>
            </w:pPr>
          </w:p>
        </w:tc>
      </w:tr>
      <w:tr w:rsidR="00A17DA7" w:rsidRPr="005815A7" w14:paraId="3F8862DA"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4434EC62"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Titre / grade</w:t>
            </w:r>
          </w:p>
        </w:tc>
        <w:tc>
          <w:tcPr>
            <w:tcW w:w="6091" w:type="dxa"/>
            <w:tcBorders>
              <w:top w:val="single" w:sz="4" w:space="0" w:color="000000"/>
              <w:left w:val="single" w:sz="4" w:space="0" w:color="000000"/>
              <w:bottom w:val="single" w:sz="4" w:space="0" w:color="000000"/>
              <w:right w:val="single" w:sz="4" w:space="0" w:color="000000"/>
            </w:tcBorders>
            <w:vAlign w:val="center"/>
          </w:tcPr>
          <w:p w14:paraId="3D5D4E0F" w14:textId="77777777" w:rsidR="00A17DA7" w:rsidRPr="005815A7" w:rsidRDefault="00A17DA7">
            <w:pPr>
              <w:pStyle w:val="Corpsdetexte31"/>
              <w:jc w:val="left"/>
              <w:rPr>
                <w:rFonts w:ascii="Arial" w:hAnsi="Arial" w:cs="Arial"/>
              </w:rPr>
            </w:pPr>
          </w:p>
        </w:tc>
      </w:tr>
      <w:tr w:rsidR="00A17DA7" w:rsidRPr="005815A7" w14:paraId="394B3676"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6E451105"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 xml:space="preserve">Institution / Département / Unité </w:t>
            </w:r>
          </w:p>
        </w:tc>
        <w:tc>
          <w:tcPr>
            <w:tcW w:w="6091" w:type="dxa"/>
            <w:tcBorders>
              <w:top w:val="single" w:sz="4" w:space="0" w:color="000000"/>
              <w:left w:val="single" w:sz="4" w:space="0" w:color="000000"/>
              <w:bottom w:val="single" w:sz="4" w:space="0" w:color="000000"/>
              <w:right w:val="single" w:sz="4" w:space="0" w:color="000000"/>
            </w:tcBorders>
            <w:vAlign w:val="center"/>
          </w:tcPr>
          <w:p w14:paraId="6AAAE61F" w14:textId="77777777" w:rsidR="00A17DA7" w:rsidRPr="005815A7" w:rsidRDefault="00A17DA7">
            <w:pPr>
              <w:pStyle w:val="Corpsdetexte31"/>
              <w:jc w:val="left"/>
              <w:rPr>
                <w:rFonts w:ascii="Arial" w:hAnsi="Arial" w:cs="Arial"/>
              </w:rPr>
            </w:pPr>
          </w:p>
        </w:tc>
      </w:tr>
      <w:tr w:rsidR="00A17DA7" w:rsidRPr="005815A7" w14:paraId="37DBBD09"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157528BB" w14:textId="4DA3E5B1" w:rsidR="00A17DA7" w:rsidRPr="005815A7" w:rsidRDefault="00231EC5">
            <w:pPr>
              <w:pStyle w:val="Corpsdetexte31"/>
              <w:jc w:val="left"/>
              <w:rPr>
                <w:rFonts w:ascii="Arial" w:hAnsi="Arial" w:cs="Arial"/>
                <w:color w:val="000000"/>
              </w:rPr>
            </w:pPr>
            <w:r w:rsidRPr="005815A7">
              <w:rPr>
                <w:rFonts w:ascii="Arial" w:hAnsi="Arial" w:cs="Arial"/>
                <w:color w:val="000000"/>
              </w:rPr>
              <w:t xml:space="preserve">Equipe </w:t>
            </w:r>
            <w:r w:rsidRPr="006F5E09">
              <w:rPr>
                <w:rFonts w:ascii="Arial" w:hAnsi="Arial" w:cs="Arial"/>
                <w:b w:val="0"/>
                <w:bCs w:val="0"/>
                <w:color w:val="000000"/>
              </w:rPr>
              <w:t>(</w:t>
            </w:r>
            <w:r w:rsidRPr="006F5E09">
              <w:rPr>
                <w:rFonts w:ascii="Arial" w:hAnsi="Arial" w:cs="Arial"/>
                <w:b w:val="0"/>
                <w:bCs w:val="0"/>
              </w:rPr>
              <w:t>telle que référencée sur le site web</w:t>
            </w:r>
            <w:r w:rsidR="00CB36E6" w:rsidRPr="006F5E09">
              <w:rPr>
                <w:rFonts w:ascii="Arial" w:hAnsi="Arial" w:cs="Arial"/>
                <w:b w:val="0"/>
                <w:bCs w:val="0"/>
              </w:rPr>
              <w:t xml:space="preserve"> de QuanTiP</w:t>
            </w:r>
            <w:r w:rsidRPr="006F5E09">
              <w:rPr>
                <w:rFonts w:ascii="Arial" w:hAnsi="Arial" w:cs="Arial"/>
                <w:b w:val="0"/>
                <w:bCs w:val="0"/>
              </w:rPr>
              <w:t>)</w:t>
            </w:r>
          </w:p>
        </w:tc>
        <w:tc>
          <w:tcPr>
            <w:tcW w:w="6091" w:type="dxa"/>
            <w:tcBorders>
              <w:top w:val="single" w:sz="4" w:space="0" w:color="000000"/>
              <w:left w:val="single" w:sz="4" w:space="0" w:color="000000"/>
              <w:bottom w:val="single" w:sz="4" w:space="0" w:color="000000"/>
              <w:right w:val="single" w:sz="4" w:space="0" w:color="000000"/>
            </w:tcBorders>
            <w:vAlign w:val="center"/>
          </w:tcPr>
          <w:p w14:paraId="4AA85BEF" w14:textId="77777777" w:rsidR="00A17DA7" w:rsidRPr="005815A7" w:rsidRDefault="00A17DA7">
            <w:pPr>
              <w:pStyle w:val="Corpsdetexte31"/>
              <w:jc w:val="left"/>
              <w:rPr>
                <w:rFonts w:ascii="Arial" w:hAnsi="Arial" w:cs="Arial"/>
              </w:rPr>
            </w:pPr>
          </w:p>
        </w:tc>
      </w:tr>
      <w:tr w:rsidR="001A1B83" w:rsidRPr="005815A7" w14:paraId="7A9C0009"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63DE0FA0" w14:textId="595827A6" w:rsidR="001A1B83" w:rsidRPr="005815A7" w:rsidRDefault="00541460">
            <w:pPr>
              <w:pStyle w:val="Corpsdetexte31"/>
              <w:jc w:val="left"/>
              <w:rPr>
                <w:rFonts w:ascii="Arial" w:hAnsi="Arial" w:cs="Arial"/>
                <w:color w:val="000000"/>
              </w:rPr>
            </w:pPr>
            <w:r w:rsidRPr="005815A7">
              <w:rPr>
                <w:rFonts w:ascii="Arial" w:hAnsi="Arial" w:cs="Arial"/>
                <w:color w:val="000000"/>
              </w:rPr>
              <w:t xml:space="preserve">Membres permanents impliqués dans </w:t>
            </w:r>
            <w:r w:rsidR="00FB239B" w:rsidRPr="005815A7">
              <w:rPr>
                <w:rFonts w:ascii="Arial" w:hAnsi="Arial" w:cs="Arial"/>
                <w:color w:val="000000"/>
              </w:rPr>
              <w:t>c</w:t>
            </w:r>
            <w:r w:rsidRPr="005815A7">
              <w:rPr>
                <w:rFonts w:ascii="Arial" w:hAnsi="Arial" w:cs="Arial"/>
                <w:color w:val="000000"/>
              </w:rPr>
              <w:t>e projet</w:t>
            </w:r>
            <w:r w:rsidR="00C97A61" w:rsidRPr="005815A7">
              <w:rPr>
                <w:rFonts w:ascii="Arial" w:hAnsi="Arial" w:cs="Arial"/>
                <w:color w:val="000000"/>
              </w:rPr>
              <w:t xml:space="preserve"> </w:t>
            </w:r>
            <w:r w:rsidR="00C97A61" w:rsidRPr="006F5E09">
              <w:rPr>
                <w:rFonts w:ascii="Arial" w:hAnsi="Arial" w:cs="Arial"/>
                <w:b w:val="0"/>
                <w:bCs w:val="0"/>
                <w:color w:val="000000"/>
              </w:rPr>
              <w:t>(Nom, prénom, adresse mail)</w:t>
            </w:r>
          </w:p>
        </w:tc>
        <w:tc>
          <w:tcPr>
            <w:tcW w:w="6091" w:type="dxa"/>
            <w:tcBorders>
              <w:top w:val="single" w:sz="4" w:space="0" w:color="000000"/>
              <w:left w:val="single" w:sz="4" w:space="0" w:color="000000"/>
              <w:bottom w:val="single" w:sz="4" w:space="0" w:color="000000"/>
              <w:right w:val="single" w:sz="4" w:space="0" w:color="000000"/>
            </w:tcBorders>
            <w:vAlign w:val="center"/>
          </w:tcPr>
          <w:p w14:paraId="590A48E9" w14:textId="77777777" w:rsidR="001A1B83" w:rsidRPr="005815A7" w:rsidRDefault="001A1B83">
            <w:pPr>
              <w:pStyle w:val="Corpsdetexte31"/>
              <w:jc w:val="left"/>
              <w:rPr>
                <w:rFonts w:ascii="Arial" w:hAnsi="Arial" w:cs="Arial"/>
              </w:rPr>
            </w:pPr>
          </w:p>
        </w:tc>
      </w:tr>
      <w:tr w:rsidR="00A17DA7" w:rsidRPr="005815A7" w14:paraId="2A0CC50C"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03EFDA9D"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Adresse</w:t>
            </w:r>
          </w:p>
        </w:tc>
        <w:tc>
          <w:tcPr>
            <w:tcW w:w="6091" w:type="dxa"/>
            <w:tcBorders>
              <w:top w:val="single" w:sz="4" w:space="0" w:color="000000"/>
              <w:left w:val="single" w:sz="4" w:space="0" w:color="000000"/>
              <w:bottom w:val="single" w:sz="4" w:space="0" w:color="000000"/>
              <w:right w:val="single" w:sz="4" w:space="0" w:color="000000"/>
            </w:tcBorders>
            <w:vAlign w:val="center"/>
          </w:tcPr>
          <w:p w14:paraId="23A2726F" w14:textId="77777777" w:rsidR="00A17DA7" w:rsidRPr="005815A7" w:rsidRDefault="00A17DA7">
            <w:pPr>
              <w:pStyle w:val="Corpsdetexte31"/>
              <w:jc w:val="left"/>
              <w:rPr>
                <w:rFonts w:ascii="Arial" w:hAnsi="Arial" w:cs="Arial"/>
              </w:rPr>
            </w:pPr>
          </w:p>
        </w:tc>
      </w:tr>
      <w:tr w:rsidR="00A17DA7" w:rsidRPr="005815A7" w14:paraId="371A10CC"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46F02417"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Code postal</w:t>
            </w:r>
          </w:p>
        </w:tc>
        <w:tc>
          <w:tcPr>
            <w:tcW w:w="6091" w:type="dxa"/>
            <w:tcBorders>
              <w:top w:val="single" w:sz="4" w:space="0" w:color="000000"/>
              <w:left w:val="single" w:sz="4" w:space="0" w:color="000000"/>
              <w:bottom w:val="single" w:sz="4" w:space="0" w:color="000000"/>
              <w:right w:val="single" w:sz="4" w:space="0" w:color="000000"/>
            </w:tcBorders>
            <w:vAlign w:val="center"/>
          </w:tcPr>
          <w:p w14:paraId="05A5722E" w14:textId="77777777" w:rsidR="00A17DA7" w:rsidRPr="005815A7" w:rsidRDefault="00A17DA7">
            <w:pPr>
              <w:pStyle w:val="Corpsdetexte31"/>
              <w:jc w:val="left"/>
              <w:rPr>
                <w:rFonts w:ascii="Arial" w:hAnsi="Arial" w:cs="Arial"/>
              </w:rPr>
            </w:pPr>
          </w:p>
        </w:tc>
      </w:tr>
      <w:tr w:rsidR="00A17DA7" w:rsidRPr="005815A7" w14:paraId="4C15DE14"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7E0343E3"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Ville</w:t>
            </w:r>
          </w:p>
        </w:tc>
        <w:tc>
          <w:tcPr>
            <w:tcW w:w="6091" w:type="dxa"/>
            <w:tcBorders>
              <w:top w:val="single" w:sz="4" w:space="0" w:color="000000"/>
              <w:left w:val="single" w:sz="4" w:space="0" w:color="000000"/>
              <w:bottom w:val="single" w:sz="4" w:space="0" w:color="000000"/>
              <w:right w:val="single" w:sz="4" w:space="0" w:color="000000"/>
            </w:tcBorders>
            <w:vAlign w:val="center"/>
          </w:tcPr>
          <w:p w14:paraId="5E505D3D" w14:textId="77777777" w:rsidR="00A17DA7" w:rsidRPr="005815A7" w:rsidRDefault="00A17DA7">
            <w:pPr>
              <w:pStyle w:val="Corpsdetexte31"/>
              <w:jc w:val="left"/>
              <w:rPr>
                <w:rFonts w:ascii="Arial" w:hAnsi="Arial" w:cs="Arial"/>
              </w:rPr>
            </w:pPr>
          </w:p>
        </w:tc>
      </w:tr>
      <w:tr w:rsidR="00A17DA7" w:rsidRPr="005815A7" w14:paraId="52E29D20"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7DF574D6" w14:textId="77777777" w:rsidR="00A17DA7" w:rsidRPr="005815A7" w:rsidRDefault="00231EC5">
            <w:pPr>
              <w:pStyle w:val="Corpsdetexte31"/>
              <w:jc w:val="left"/>
              <w:rPr>
                <w:rFonts w:ascii="Arial" w:hAnsi="Arial" w:cs="Arial"/>
                <w:color w:val="000000"/>
              </w:rPr>
            </w:pPr>
            <w:r w:rsidRPr="005815A7">
              <w:rPr>
                <w:rFonts w:ascii="Arial" w:hAnsi="Arial" w:cs="Arial"/>
                <w:color w:val="000000"/>
              </w:rPr>
              <w:t>Tél.</w:t>
            </w:r>
          </w:p>
        </w:tc>
        <w:tc>
          <w:tcPr>
            <w:tcW w:w="6091" w:type="dxa"/>
            <w:tcBorders>
              <w:top w:val="single" w:sz="4" w:space="0" w:color="000000"/>
              <w:left w:val="single" w:sz="4" w:space="0" w:color="000000"/>
              <w:bottom w:val="single" w:sz="4" w:space="0" w:color="000000"/>
              <w:right w:val="single" w:sz="4" w:space="0" w:color="000000"/>
            </w:tcBorders>
            <w:vAlign w:val="center"/>
          </w:tcPr>
          <w:p w14:paraId="4C903233" w14:textId="77777777" w:rsidR="00A17DA7" w:rsidRPr="005815A7" w:rsidRDefault="00A17DA7">
            <w:pPr>
              <w:pStyle w:val="Corpsdetexte31"/>
              <w:jc w:val="left"/>
              <w:rPr>
                <w:rFonts w:ascii="Arial" w:hAnsi="Arial" w:cs="Arial"/>
              </w:rPr>
            </w:pPr>
          </w:p>
        </w:tc>
      </w:tr>
      <w:tr w:rsidR="00A17DA7" w:rsidRPr="005815A7" w14:paraId="46E6F705" w14:textId="77777777">
        <w:trPr>
          <w:trHeight w:val="340"/>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5AB2C338" w14:textId="6D067F19" w:rsidR="00A17DA7" w:rsidRPr="005815A7" w:rsidRDefault="006F5E09">
            <w:pPr>
              <w:pStyle w:val="Corpsdetexte31"/>
              <w:jc w:val="left"/>
              <w:rPr>
                <w:rFonts w:ascii="Arial" w:hAnsi="Arial" w:cs="Arial"/>
                <w:color w:val="000000"/>
              </w:rPr>
            </w:pPr>
            <w:r w:rsidRPr="005815A7">
              <w:rPr>
                <w:rFonts w:ascii="Arial" w:hAnsi="Arial" w:cs="Arial"/>
                <w:color w:val="000000"/>
              </w:rPr>
              <w:t>E-mail</w:t>
            </w:r>
          </w:p>
        </w:tc>
        <w:tc>
          <w:tcPr>
            <w:tcW w:w="6091" w:type="dxa"/>
            <w:tcBorders>
              <w:top w:val="single" w:sz="4" w:space="0" w:color="000000"/>
              <w:left w:val="single" w:sz="4" w:space="0" w:color="000000"/>
              <w:bottom w:val="single" w:sz="4" w:space="0" w:color="000000"/>
              <w:right w:val="single" w:sz="4" w:space="0" w:color="000000"/>
            </w:tcBorders>
            <w:vAlign w:val="center"/>
          </w:tcPr>
          <w:p w14:paraId="16F81915" w14:textId="77777777" w:rsidR="00A17DA7" w:rsidRPr="005815A7" w:rsidRDefault="00A17DA7">
            <w:pPr>
              <w:pStyle w:val="Corpsdetexte31"/>
              <w:jc w:val="left"/>
              <w:rPr>
                <w:rFonts w:ascii="Arial" w:hAnsi="Arial" w:cs="Arial"/>
              </w:rPr>
            </w:pPr>
          </w:p>
        </w:tc>
      </w:tr>
    </w:tbl>
    <w:p w14:paraId="259F6418" w14:textId="77777777" w:rsidR="00A17DA7" w:rsidRPr="005815A7" w:rsidRDefault="00A17DA7">
      <w:pPr>
        <w:rPr>
          <w:rFonts w:ascii="Arial" w:hAnsi="Arial" w:cs="Arial"/>
          <w:sz w:val="22"/>
          <w:szCs w:val="22"/>
        </w:rPr>
      </w:pPr>
    </w:p>
    <w:p w14:paraId="6ECFA80F" w14:textId="77777777" w:rsidR="00A17DA7" w:rsidRPr="005815A7" w:rsidRDefault="00A17DA7">
      <w:pPr>
        <w:rPr>
          <w:rFonts w:ascii="Arial" w:hAnsi="Arial" w:cs="Arial"/>
          <w:b/>
          <w:bCs/>
          <w:sz w:val="22"/>
          <w:szCs w:val="22"/>
        </w:rPr>
      </w:pPr>
    </w:p>
    <w:tbl>
      <w:tblPr>
        <w:tblW w:w="5000" w:type="pct"/>
        <w:jc w:val="center"/>
        <w:tblLook w:val="04A0" w:firstRow="1" w:lastRow="0" w:firstColumn="1" w:lastColumn="0" w:noHBand="0" w:noVBand="1"/>
      </w:tblPr>
      <w:tblGrid>
        <w:gridCol w:w="9628"/>
      </w:tblGrid>
      <w:tr w:rsidR="00A17DA7" w:rsidRPr="005815A7" w14:paraId="5A4DACBA" w14:textId="7777777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4CB7C6"/>
          </w:tcPr>
          <w:p w14:paraId="2F6F4242" w14:textId="77777777" w:rsidR="00A17DA7" w:rsidRPr="005815A7" w:rsidRDefault="00231EC5">
            <w:pPr>
              <w:jc w:val="both"/>
              <w:rPr>
                <w:rFonts w:ascii="Arial" w:hAnsi="Arial" w:cs="Arial"/>
                <w:color w:val="000000"/>
                <w:sz w:val="22"/>
                <w:szCs w:val="22"/>
              </w:rPr>
            </w:pPr>
            <w:r w:rsidRPr="005815A7">
              <w:rPr>
                <w:rFonts w:ascii="Arial" w:hAnsi="Arial" w:cs="Arial"/>
                <w:b/>
                <w:color w:val="000000"/>
                <w:sz w:val="22"/>
                <w:szCs w:val="22"/>
              </w:rPr>
              <w:t xml:space="preserve">Présentation la technologie : </w:t>
            </w:r>
            <w:r w:rsidRPr="005815A7">
              <w:rPr>
                <w:rFonts w:ascii="Arial" w:hAnsi="Arial" w:cs="Arial"/>
                <w:color w:val="000000"/>
                <w:sz w:val="22"/>
                <w:szCs w:val="22"/>
              </w:rPr>
              <w:t>[max 1.5 page, Arial 11]</w:t>
            </w:r>
          </w:p>
        </w:tc>
      </w:tr>
      <w:tr w:rsidR="00A17DA7" w:rsidRPr="005815A7" w14:paraId="768F0DC2" w14:textId="77777777">
        <w:trPr>
          <w:trHeight w:val="427"/>
          <w:jc w:val="center"/>
        </w:trPr>
        <w:tc>
          <w:tcPr>
            <w:tcW w:w="9638" w:type="dxa"/>
            <w:tcBorders>
              <w:top w:val="single" w:sz="4" w:space="0" w:color="000000"/>
              <w:left w:val="single" w:sz="4" w:space="0" w:color="000000"/>
              <w:bottom w:val="single" w:sz="4" w:space="0" w:color="000000"/>
              <w:right w:val="single" w:sz="4" w:space="0" w:color="000000"/>
            </w:tcBorders>
          </w:tcPr>
          <w:p w14:paraId="70E831BC" w14:textId="77777777" w:rsidR="00A17DA7" w:rsidRPr="005815A7" w:rsidRDefault="00231EC5">
            <w:pPr>
              <w:pStyle w:val="En-tte"/>
              <w:jc w:val="both"/>
              <w:rPr>
                <w:rFonts w:ascii="Arial" w:hAnsi="Arial" w:cs="Arial"/>
                <w:bCs/>
                <w:i/>
                <w:sz w:val="22"/>
                <w:szCs w:val="22"/>
              </w:rPr>
            </w:pPr>
            <w:r w:rsidRPr="005815A7">
              <w:rPr>
                <w:rFonts w:ascii="Arial" w:hAnsi="Arial" w:cs="Arial"/>
                <w:bCs/>
                <w:i/>
                <w:sz w:val="22"/>
                <w:szCs w:val="22"/>
              </w:rPr>
              <w:t xml:space="preserve">Présenter à un public de non spécialistes la technologie que vous pensez pouvoir valoriser. </w:t>
            </w:r>
          </w:p>
          <w:p w14:paraId="16C8F528" w14:textId="77777777" w:rsidR="00A17DA7" w:rsidRPr="005815A7" w:rsidRDefault="00231EC5">
            <w:pPr>
              <w:pStyle w:val="En-tte"/>
              <w:jc w:val="both"/>
              <w:rPr>
                <w:rFonts w:ascii="Arial" w:hAnsi="Arial" w:cs="Arial"/>
                <w:bCs/>
                <w:i/>
                <w:sz w:val="22"/>
                <w:szCs w:val="22"/>
              </w:rPr>
            </w:pPr>
            <w:r w:rsidRPr="005815A7">
              <w:rPr>
                <w:rFonts w:ascii="Arial" w:hAnsi="Arial" w:cs="Arial"/>
                <w:bCs/>
                <w:i/>
                <w:sz w:val="22"/>
                <w:szCs w:val="22"/>
              </w:rPr>
              <w:t>Donner les éléments quantitatifs montrant la rupture technologique réalisée, expliquer brièvement la méthode développée pour atteindre ces caractéristiques. (NB : les membres du jury signeront un accord de confidentialité afin de ne pas compromettre la confidentialité des informations divulguées ici).</w:t>
            </w:r>
          </w:p>
          <w:p w14:paraId="3671BCC0" w14:textId="77777777" w:rsidR="00A17DA7" w:rsidRPr="005815A7" w:rsidRDefault="00A17DA7">
            <w:pPr>
              <w:pStyle w:val="En-tte"/>
              <w:jc w:val="both"/>
              <w:rPr>
                <w:rFonts w:ascii="Arial" w:hAnsi="Arial" w:cs="Arial"/>
                <w:bCs/>
                <w:sz w:val="22"/>
                <w:szCs w:val="22"/>
              </w:rPr>
            </w:pPr>
          </w:p>
          <w:p w14:paraId="4462D496" w14:textId="77777777" w:rsidR="00A17DA7" w:rsidRPr="005815A7" w:rsidRDefault="00A17DA7">
            <w:pPr>
              <w:pStyle w:val="En-tte"/>
              <w:jc w:val="both"/>
              <w:rPr>
                <w:rFonts w:ascii="Arial" w:hAnsi="Arial" w:cs="Arial"/>
                <w:bCs/>
                <w:sz w:val="22"/>
                <w:szCs w:val="22"/>
              </w:rPr>
            </w:pPr>
          </w:p>
          <w:p w14:paraId="1E82593C" w14:textId="77777777" w:rsidR="00A17DA7" w:rsidRPr="005815A7" w:rsidRDefault="00A17DA7">
            <w:pPr>
              <w:pStyle w:val="En-tte"/>
              <w:jc w:val="both"/>
              <w:rPr>
                <w:rFonts w:ascii="Arial" w:hAnsi="Arial" w:cs="Arial"/>
                <w:bCs/>
                <w:sz w:val="22"/>
                <w:szCs w:val="22"/>
              </w:rPr>
            </w:pPr>
          </w:p>
          <w:p w14:paraId="09A60501" w14:textId="77777777" w:rsidR="00A17DA7" w:rsidRPr="005815A7" w:rsidRDefault="00A17DA7">
            <w:pPr>
              <w:pStyle w:val="En-tte"/>
              <w:jc w:val="both"/>
              <w:rPr>
                <w:rFonts w:ascii="Arial" w:hAnsi="Arial" w:cs="Arial"/>
                <w:bCs/>
                <w:sz w:val="22"/>
                <w:szCs w:val="22"/>
              </w:rPr>
            </w:pPr>
          </w:p>
          <w:p w14:paraId="411A9F4D" w14:textId="77777777" w:rsidR="00A17DA7" w:rsidRPr="005815A7" w:rsidRDefault="00A17DA7">
            <w:pPr>
              <w:pStyle w:val="En-tte"/>
              <w:jc w:val="both"/>
              <w:rPr>
                <w:rFonts w:ascii="Arial" w:hAnsi="Arial" w:cs="Arial"/>
                <w:bCs/>
                <w:sz w:val="22"/>
                <w:szCs w:val="22"/>
              </w:rPr>
            </w:pPr>
          </w:p>
          <w:p w14:paraId="355E1FB2" w14:textId="77777777" w:rsidR="00A17DA7" w:rsidRPr="005815A7" w:rsidRDefault="00A17DA7">
            <w:pPr>
              <w:pStyle w:val="En-tte"/>
              <w:jc w:val="both"/>
              <w:rPr>
                <w:rFonts w:ascii="Arial" w:hAnsi="Arial" w:cs="Arial"/>
                <w:bCs/>
                <w:sz w:val="22"/>
                <w:szCs w:val="22"/>
              </w:rPr>
            </w:pPr>
          </w:p>
          <w:p w14:paraId="76F2B784" w14:textId="77777777" w:rsidR="00A17DA7" w:rsidRPr="005815A7" w:rsidRDefault="00A17DA7">
            <w:pPr>
              <w:pStyle w:val="En-tte"/>
              <w:jc w:val="both"/>
              <w:rPr>
                <w:rFonts w:ascii="Arial" w:hAnsi="Arial" w:cs="Arial"/>
                <w:bCs/>
                <w:sz w:val="22"/>
                <w:szCs w:val="22"/>
              </w:rPr>
            </w:pPr>
          </w:p>
          <w:p w14:paraId="58774A92" w14:textId="77777777" w:rsidR="00A17DA7" w:rsidRPr="005815A7" w:rsidRDefault="00A17DA7">
            <w:pPr>
              <w:pStyle w:val="En-tte"/>
              <w:jc w:val="both"/>
              <w:rPr>
                <w:rFonts w:ascii="Arial" w:hAnsi="Arial" w:cs="Arial"/>
                <w:bCs/>
                <w:sz w:val="22"/>
                <w:szCs w:val="22"/>
              </w:rPr>
            </w:pPr>
          </w:p>
          <w:p w14:paraId="7374BA8C" w14:textId="77777777" w:rsidR="00A17DA7" w:rsidRPr="005815A7" w:rsidRDefault="00A17DA7">
            <w:pPr>
              <w:pStyle w:val="En-tte"/>
              <w:jc w:val="both"/>
              <w:rPr>
                <w:rFonts w:ascii="Arial" w:hAnsi="Arial" w:cs="Arial"/>
                <w:bCs/>
                <w:sz w:val="22"/>
                <w:szCs w:val="22"/>
              </w:rPr>
            </w:pPr>
          </w:p>
          <w:p w14:paraId="60258232" w14:textId="77777777" w:rsidR="00A17DA7" w:rsidRPr="005815A7" w:rsidRDefault="00A17DA7">
            <w:pPr>
              <w:pStyle w:val="En-tte"/>
              <w:jc w:val="both"/>
              <w:rPr>
                <w:rFonts w:ascii="Arial" w:hAnsi="Arial" w:cs="Arial"/>
                <w:bCs/>
                <w:sz w:val="22"/>
                <w:szCs w:val="22"/>
              </w:rPr>
            </w:pPr>
          </w:p>
          <w:p w14:paraId="1A00A364" w14:textId="77777777" w:rsidR="00A17DA7" w:rsidRPr="005815A7" w:rsidRDefault="00A17DA7">
            <w:pPr>
              <w:pStyle w:val="En-tte"/>
              <w:jc w:val="both"/>
              <w:rPr>
                <w:rFonts w:ascii="Arial" w:hAnsi="Arial" w:cs="Arial"/>
                <w:bCs/>
                <w:sz w:val="22"/>
                <w:szCs w:val="22"/>
              </w:rPr>
            </w:pPr>
          </w:p>
          <w:p w14:paraId="2588E409" w14:textId="77777777" w:rsidR="00A17DA7" w:rsidRPr="005815A7" w:rsidRDefault="00A17DA7">
            <w:pPr>
              <w:pStyle w:val="En-tte"/>
              <w:jc w:val="both"/>
              <w:rPr>
                <w:rFonts w:ascii="Arial" w:hAnsi="Arial" w:cs="Arial"/>
                <w:bCs/>
                <w:sz w:val="22"/>
                <w:szCs w:val="22"/>
              </w:rPr>
            </w:pPr>
          </w:p>
          <w:p w14:paraId="0FA0E34C" w14:textId="77777777" w:rsidR="00A17DA7" w:rsidRPr="005815A7" w:rsidRDefault="00A17DA7">
            <w:pPr>
              <w:pStyle w:val="En-tte"/>
              <w:jc w:val="both"/>
              <w:rPr>
                <w:rFonts w:ascii="Arial" w:hAnsi="Arial" w:cs="Arial"/>
                <w:bCs/>
                <w:sz w:val="22"/>
                <w:szCs w:val="22"/>
              </w:rPr>
            </w:pPr>
          </w:p>
          <w:p w14:paraId="2A3C8CAA" w14:textId="77777777" w:rsidR="00A17DA7" w:rsidRPr="005815A7" w:rsidRDefault="00A17DA7">
            <w:pPr>
              <w:pStyle w:val="En-tte"/>
              <w:jc w:val="both"/>
              <w:rPr>
                <w:rFonts w:ascii="Arial" w:hAnsi="Arial" w:cs="Arial"/>
                <w:bCs/>
                <w:sz w:val="22"/>
                <w:szCs w:val="22"/>
              </w:rPr>
            </w:pPr>
          </w:p>
          <w:p w14:paraId="6FED161E" w14:textId="77777777" w:rsidR="00A17DA7" w:rsidRPr="005815A7" w:rsidRDefault="00A17DA7">
            <w:pPr>
              <w:pStyle w:val="En-tte"/>
              <w:jc w:val="both"/>
              <w:rPr>
                <w:rFonts w:ascii="Arial" w:hAnsi="Arial" w:cs="Arial"/>
                <w:bCs/>
                <w:sz w:val="22"/>
                <w:szCs w:val="22"/>
              </w:rPr>
            </w:pPr>
          </w:p>
          <w:p w14:paraId="75767E39" w14:textId="77777777" w:rsidR="00A17DA7" w:rsidRPr="005815A7" w:rsidRDefault="00A17DA7">
            <w:pPr>
              <w:pStyle w:val="En-tte"/>
              <w:jc w:val="both"/>
              <w:rPr>
                <w:rFonts w:ascii="Arial" w:hAnsi="Arial" w:cs="Arial"/>
                <w:bCs/>
                <w:sz w:val="22"/>
                <w:szCs w:val="22"/>
              </w:rPr>
            </w:pPr>
          </w:p>
          <w:p w14:paraId="5DD53E53" w14:textId="77777777" w:rsidR="00A17DA7" w:rsidRPr="005815A7" w:rsidRDefault="00A17DA7">
            <w:pPr>
              <w:pStyle w:val="En-tte"/>
              <w:jc w:val="both"/>
              <w:rPr>
                <w:rFonts w:ascii="Arial" w:hAnsi="Arial" w:cs="Arial"/>
                <w:bCs/>
                <w:sz w:val="22"/>
                <w:szCs w:val="22"/>
              </w:rPr>
            </w:pPr>
          </w:p>
          <w:p w14:paraId="6E30FF48" w14:textId="77777777" w:rsidR="00A17DA7" w:rsidRPr="005815A7" w:rsidRDefault="00A17DA7">
            <w:pPr>
              <w:pStyle w:val="En-tte"/>
              <w:jc w:val="both"/>
              <w:rPr>
                <w:rFonts w:ascii="Arial" w:hAnsi="Arial" w:cs="Arial"/>
                <w:bCs/>
                <w:sz w:val="22"/>
                <w:szCs w:val="22"/>
              </w:rPr>
            </w:pPr>
          </w:p>
          <w:p w14:paraId="68BE5B99" w14:textId="77777777" w:rsidR="00A17DA7" w:rsidRPr="005815A7" w:rsidRDefault="00A17DA7">
            <w:pPr>
              <w:pStyle w:val="En-tte"/>
              <w:jc w:val="both"/>
              <w:rPr>
                <w:rFonts w:ascii="Arial" w:hAnsi="Arial" w:cs="Arial"/>
                <w:bCs/>
                <w:sz w:val="22"/>
                <w:szCs w:val="22"/>
              </w:rPr>
            </w:pPr>
          </w:p>
          <w:p w14:paraId="69CCF2E4" w14:textId="77777777" w:rsidR="00A17DA7" w:rsidRPr="005815A7" w:rsidRDefault="00A17DA7">
            <w:pPr>
              <w:pStyle w:val="En-tte"/>
              <w:jc w:val="both"/>
              <w:rPr>
                <w:rFonts w:ascii="Arial" w:hAnsi="Arial" w:cs="Arial"/>
                <w:sz w:val="22"/>
                <w:szCs w:val="22"/>
              </w:rPr>
            </w:pPr>
          </w:p>
        </w:tc>
      </w:tr>
    </w:tbl>
    <w:p w14:paraId="690FD21F" w14:textId="77777777" w:rsidR="00A17DA7" w:rsidRPr="005815A7" w:rsidRDefault="00A17DA7">
      <w:pPr>
        <w:rPr>
          <w:rFonts w:ascii="Arial" w:hAnsi="Arial" w:cs="Arial"/>
          <w:color w:val="0000FF"/>
          <w:sz w:val="22"/>
          <w:szCs w:val="22"/>
        </w:rPr>
      </w:pPr>
    </w:p>
    <w:tbl>
      <w:tblPr>
        <w:tblW w:w="5000" w:type="pct"/>
        <w:jc w:val="center"/>
        <w:tblCellMar>
          <w:left w:w="70" w:type="dxa"/>
          <w:right w:w="70" w:type="dxa"/>
        </w:tblCellMar>
        <w:tblLook w:val="04A0" w:firstRow="1" w:lastRow="0" w:firstColumn="1" w:lastColumn="0" w:noHBand="0" w:noVBand="1"/>
      </w:tblPr>
      <w:tblGrid>
        <w:gridCol w:w="9622"/>
      </w:tblGrid>
      <w:tr w:rsidR="00A17DA7" w:rsidRPr="005815A7" w14:paraId="651760F5" w14:textId="77777777">
        <w:trPr>
          <w:jc w:val="center"/>
        </w:trPr>
        <w:tc>
          <w:tcPr>
            <w:tcW w:w="9638" w:type="dxa"/>
            <w:tcBorders>
              <w:top w:val="single" w:sz="6" w:space="0" w:color="000000"/>
              <w:left w:val="single" w:sz="6" w:space="0" w:color="000000"/>
              <w:bottom w:val="single" w:sz="4" w:space="0" w:color="000000"/>
              <w:right w:val="single" w:sz="6" w:space="0" w:color="000000"/>
            </w:tcBorders>
            <w:shd w:val="clear" w:color="auto" w:fill="4CB7C6"/>
          </w:tcPr>
          <w:p w14:paraId="1EFCD8D7" w14:textId="77777777" w:rsidR="00A17DA7" w:rsidRPr="005815A7" w:rsidRDefault="00231EC5">
            <w:pPr>
              <w:jc w:val="both"/>
              <w:rPr>
                <w:rFonts w:ascii="Arial" w:hAnsi="Arial" w:cs="Arial"/>
                <w:b/>
                <w:bCs/>
                <w:color w:val="000000"/>
                <w:sz w:val="22"/>
                <w:szCs w:val="22"/>
              </w:rPr>
            </w:pPr>
            <w:r w:rsidRPr="005815A7">
              <w:rPr>
                <w:rFonts w:ascii="Arial" w:hAnsi="Arial" w:cs="Arial"/>
                <w:b/>
                <w:bCs/>
                <w:color w:val="000000"/>
                <w:sz w:val="22"/>
                <w:szCs w:val="22"/>
              </w:rPr>
              <w:lastRenderedPageBreak/>
              <w:t xml:space="preserve">Valorisation possible </w:t>
            </w:r>
            <w:r w:rsidRPr="005815A7">
              <w:rPr>
                <w:rFonts w:ascii="Arial" w:hAnsi="Arial" w:cs="Arial"/>
                <w:color w:val="000000"/>
                <w:sz w:val="22"/>
                <w:szCs w:val="22"/>
              </w:rPr>
              <w:t>[max 0.5 page, Arial 11]</w:t>
            </w:r>
          </w:p>
        </w:tc>
      </w:tr>
      <w:tr w:rsidR="00A17DA7" w:rsidRPr="005815A7" w14:paraId="6E6A4158" w14:textId="77777777">
        <w:trPr>
          <w:trHeight w:val="725"/>
          <w:jc w:val="center"/>
        </w:trPr>
        <w:tc>
          <w:tcPr>
            <w:tcW w:w="9638" w:type="dxa"/>
            <w:tcBorders>
              <w:top w:val="single" w:sz="4" w:space="0" w:color="000000"/>
              <w:left w:val="single" w:sz="4" w:space="0" w:color="000000"/>
              <w:bottom w:val="single" w:sz="4" w:space="0" w:color="000000"/>
              <w:right w:val="single" w:sz="4" w:space="0" w:color="000000"/>
            </w:tcBorders>
          </w:tcPr>
          <w:p w14:paraId="4CEF8154" w14:textId="77777777" w:rsidR="00A17DA7" w:rsidRPr="005815A7" w:rsidRDefault="00231EC5">
            <w:pPr>
              <w:pStyle w:val="En-tte"/>
              <w:jc w:val="both"/>
              <w:rPr>
                <w:rFonts w:ascii="Arial" w:hAnsi="Arial" w:cs="Arial"/>
                <w:bCs/>
                <w:i/>
                <w:sz w:val="22"/>
                <w:szCs w:val="22"/>
              </w:rPr>
            </w:pPr>
            <w:r w:rsidRPr="005815A7">
              <w:rPr>
                <w:rFonts w:ascii="Arial" w:hAnsi="Arial" w:cs="Arial"/>
                <w:bCs/>
                <w:i/>
                <w:sz w:val="22"/>
                <w:szCs w:val="22"/>
              </w:rPr>
              <w:t>Expliquer comment vous imaginez pouvoir valoriser cette technologie :</w:t>
            </w:r>
          </w:p>
          <w:p w14:paraId="1B4143B1" w14:textId="77777777" w:rsidR="00A17DA7" w:rsidRPr="005815A7" w:rsidRDefault="00231EC5">
            <w:pPr>
              <w:pStyle w:val="En-tte"/>
              <w:numPr>
                <w:ilvl w:val="0"/>
                <w:numId w:val="3"/>
              </w:numPr>
              <w:jc w:val="both"/>
              <w:rPr>
                <w:rFonts w:ascii="Arial" w:hAnsi="Arial" w:cs="Arial"/>
                <w:bCs/>
                <w:i/>
                <w:sz w:val="22"/>
                <w:szCs w:val="22"/>
              </w:rPr>
            </w:pPr>
            <w:r w:rsidRPr="005815A7">
              <w:rPr>
                <w:rFonts w:ascii="Arial" w:hAnsi="Arial" w:cs="Arial"/>
                <w:bCs/>
                <w:i/>
                <w:sz w:val="22"/>
                <w:szCs w:val="22"/>
              </w:rPr>
              <w:t>Dépôt de brevet (si tel est le cas, quel est l’état de l’art antérieur, connaissez-vous des techniques similaires déjà divulguées ?)</w:t>
            </w:r>
          </w:p>
          <w:p w14:paraId="31CE9E6A" w14:textId="77777777" w:rsidR="00A17DA7" w:rsidRPr="005815A7" w:rsidRDefault="00231EC5">
            <w:pPr>
              <w:pStyle w:val="En-tte"/>
              <w:numPr>
                <w:ilvl w:val="0"/>
                <w:numId w:val="3"/>
              </w:numPr>
              <w:jc w:val="both"/>
              <w:rPr>
                <w:rFonts w:ascii="Arial" w:hAnsi="Arial" w:cs="Arial"/>
                <w:bCs/>
                <w:i/>
                <w:sz w:val="22"/>
                <w:szCs w:val="22"/>
              </w:rPr>
            </w:pPr>
            <w:r w:rsidRPr="005815A7">
              <w:rPr>
                <w:rFonts w:ascii="Arial" w:hAnsi="Arial" w:cs="Arial"/>
                <w:bCs/>
                <w:i/>
                <w:sz w:val="22"/>
                <w:szCs w:val="22"/>
              </w:rPr>
              <w:t>Transfert vers un industriel (lequel, comment, pourquoi ?)</w:t>
            </w:r>
          </w:p>
          <w:p w14:paraId="5EA01C6D" w14:textId="77777777" w:rsidR="00A17DA7" w:rsidRPr="005815A7" w:rsidRDefault="00231EC5">
            <w:pPr>
              <w:pStyle w:val="En-tte"/>
              <w:numPr>
                <w:ilvl w:val="0"/>
                <w:numId w:val="3"/>
              </w:numPr>
              <w:jc w:val="both"/>
              <w:rPr>
                <w:rFonts w:ascii="Arial" w:hAnsi="Arial" w:cs="Arial"/>
                <w:bCs/>
                <w:i/>
                <w:sz w:val="22"/>
                <w:szCs w:val="22"/>
              </w:rPr>
            </w:pPr>
            <w:r w:rsidRPr="005815A7">
              <w:rPr>
                <w:rFonts w:ascii="Arial" w:hAnsi="Arial" w:cs="Arial"/>
                <w:bCs/>
                <w:i/>
                <w:sz w:val="22"/>
                <w:szCs w:val="22"/>
              </w:rPr>
              <w:t>Création de start-up.</w:t>
            </w:r>
          </w:p>
          <w:p w14:paraId="3F6F6C39" w14:textId="77777777" w:rsidR="00A17DA7" w:rsidRPr="005815A7" w:rsidRDefault="00A17DA7">
            <w:pPr>
              <w:spacing w:before="60"/>
              <w:jc w:val="both"/>
              <w:rPr>
                <w:rFonts w:ascii="Arial" w:hAnsi="Arial" w:cs="Arial"/>
                <w:bCs/>
                <w:sz w:val="22"/>
                <w:szCs w:val="22"/>
                <w:lang w:val="en-US"/>
              </w:rPr>
            </w:pPr>
          </w:p>
          <w:p w14:paraId="30978C64" w14:textId="77777777" w:rsidR="00A17DA7" w:rsidRPr="005815A7" w:rsidRDefault="00A17DA7">
            <w:pPr>
              <w:spacing w:before="60"/>
              <w:jc w:val="both"/>
              <w:rPr>
                <w:rFonts w:ascii="Arial" w:hAnsi="Arial" w:cs="Arial"/>
                <w:bCs/>
                <w:sz w:val="22"/>
                <w:szCs w:val="22"/>
                <w:lang w:val="en-US"/>
              </w:rPr>
            </w:pPr>
          </w:p>
          <w:p w14:paraId="40F1AF52" w14:textId="77777777" w:rsidR="00A17DA7" w:rsidRPr="005815A7" w:rsidRDefault="00A17DA7">
            <w:pPr>
              <w:spacing w:before="60"/>
              <w:jc w:val="both"/>
              <w:rPr>
                <w:rFonts w:ascii="Arial" w:hAnsi="Arial" w:cs="Arial"/>
                <w:bCs/>
                <w:sz w:val="22"/>
                <w:szCs w:val="22"/>
                <w:lang w:val="en-US"/>
              </w:rPr>
            </w:pPr>
          </w:p>
          <w:p w14:paraId="12DFB236" w14:textId="77777777" w:rsidR="00A17DA7" w:rsidRPr="005815A7" w:rsidRDefault="00A17DA7">
            <w:pPr>
              <w:spacing w:before="60"/>
              <w:jc w:val="both"/>
              <w:rPr>
                <w:rFonts w:ascii="Arial" w:hAnsi="Arial" w:cs="Arial"/>
                <w:bCs/>
                <w:sz w:val="22"/>
                <w:szCs w:val="22"/>
                <w:lang w:val="en-US"/>
              </w:rPr>
            </w:pPr>
          </w:p>
          <w:p w14:paraId="2AC477CB" w14:textId="77777777" w:rsidR="00A17DA7" w:rsidRPr="005815A7" w:rsidRDefault="00A17DA7">
            <w:pPr>
              <w:spacing w:before="60"/>
              <w:jc w:val="both"/>
              <w:rPr>
                <w:rFonts w:ascii="Arial" w:hAnsi="Arial" w:cs="Arial"/>
                <w:bCs/>
                <w:sz w:val="22"/>
                <w:szCs w:val="22"/>
                <w:lang w:val="en-US"/>
              </w:rPr>
            </w:pPr>
          </w:p>
          <w:p w14:paraId="4E3466BC" w14:textId="77777777" w:rsidR="00A17DA7" w:rsidRPr="005815A7" w:rsidRDefault="00A17DA7">
            <w:pPr>
              <w:spacing w:before="60"/>
              <w:jc w:val="both"/>
              <w:rPr>
                <w:rFonts w:ascii="Arial" w:hAnsi="Arial" w:cs="Arial"/>
                <w:bCs/>
                <w:sz w:val="22"/>
                <w:szCs w:val="22"/>
                <w:lang w:val="en-US"/>
              </w:rPr>
            </w:pPr>
          </w:p>
          <w:p w14:paraId="4B5618C8" w14:textId="77777777" w:rsidR="00A17DA7" w:rsidRPr="005815A7" w:rsidRDefault="00A17DA7">
            <w:pPr>
              <w:spacing w:before="60"/>
              <w:jc w:val="both"/>
              <w:rPr>
                <w:rFonts w:ascii="Arial" w:hAnsi="Arial" w:cs="Arial"/>
                <w:bCs/>
                <w:sz w:val="22"/>
                <w:szCs w:val="22"/>
                <w:lang w:val="en-US"/>
              </w:rPr>
            </w:pPr>
          </w:p>
          <w:p w14:paraId="41018C5E" w14:textId="77777777" w:rsidR="00A17DA7" w:rsidRPr="005815A7" w:rsidRDefault="00A17DA7">
            <w:pPr>
              <w:spacing w:before="60"/>
              <w:jc w:val="both"/>
              <w:rPr>
                <w:rFonts w:ascii="Arial" w:hAnsi="Arial" w:cs="Arial"/>
                <w:bCs/>
                <w:sz w:val="22"/>
                <w:szCs w:val="22"/>
                <w:lang w:val="en-US"/>
              </w:rPr>
            </w:pPr>
          </w:p>
          <w:p w14:paraId="7372D893" w14:textId="77777777" w:rsidR="00A17DA7" w:rsidRPr="005815A7" w:rsidRDefault="00A17DA7">
            <w:pPr>
              <w:spacing w:before="60"/>
              <w:jc w:val="both"/>
              <w:rPr>
                <w:rFonts w:ascii="Arial" w:hAnsi="Arial" w:cs="Arial"/>
                <w:bCs/>
                <w:sz w:val="22"/>
                <w:szCs w:val="22"/>
                <w:lang w:val="en-US"/>
              </w:rPr>
            </w:pPr>
          </w:p>
          <w:p w14:paraId="17EB64DC" w14:textId="77777777" w:rsidR="00A17DA7" w:rsidRPr="005815A7" w:rsidRDefault="00A17DA7">
            <w:pPr>
              <w:spacing w:before="60"/>
              <w:jc w:val="both"/>
              <w:rPr>
                <w:rFonts w:ascii="Arial" w:hAnsi="Arial" w:cs="Arial"/>
                <w:bCs/>
                <w:sz w:val="22"/>
                <w:szCs w:val="22"/>
                <w:lang w:val="en-US"/>
              </w:rPr>
            </w:pPr>
          </w:p>
          <w:p w14:paraId="3C88FD4D" w14:textId="77777777" w:rsidR="00A17DA7" w:rsidRPr="005815A7" w:rsidRDefault="00A17DA7">
            <w:pPr>
              <w:tabs>
                <w:tab w:val="left" w:pos="5541"/>
              </w:tabs>
              <w:ind w:left="1080"/>
              <w:rPr>
                <w:rFonts w:ascii="Arial" w:hAnsi="Arial" w:cs="Arial"/>
                <w:sz w:val="22"/>
                <w:szCs w:val="22"/>
                <w:lang w:val="en-US"/>
              </w:rPr>
            </w:pPr>
          </w:p>
        </w:tc>
      </w:tr>
    </w:tbl>
    <w:p w14:paraId="7D59CD05" w14:textId="77777777" w:rsidR="00A17DA7" w:rsidRPr="005815A7" w:rsidRDefault="00A17DA7">
      <w:pPr>
        <w:rPr>
          <w:rFonts w:ascii="Arial" w:hAnsi="Arial" w:cs="Arial"/>
          <w:sz w:val="22"/>
          <w:szCs w:val="22"/>
        </w:rPr>
      </w:pPr>
    </w:p>
    <w:p w14:paraId="791B22FD" w14:textId="77777777" w:rsidR="00A17DA7" w:rsidRPr="005815A7" w:rsidRDefault="00A17DA7">
      <w:pPr>
        <w:rPr>
          <w:rFonts w:ascii="Arial" w:hAnsi="Arial" w:cs="Arial"/>
          <w:sz w:val="22"/>
          <w:szCs w:val="22"/>
        </w:rPr>
      </w:pPr>
    </w:p>
    <w:tbl>
      <w:tblPr>
        <w:tblW w:w="5000" w:type="pct"/>
        <w:jc w:val="center"/>
        <w:tblLook w:val="04A0" w:firstRow="1" w:lastRow="0" w:firstColumn="1" w:lastColumn="0" w:noHBand="0" w:noVBand="1"/>
      </w:tblPr>
      <w:tblGrid>
        <w:gridCol w:w="9628"/>
      </w:tblGrid>
      <w:tr w:rsidR="00A17DA7" w:rsidRPr="005815A7" w14:paraId="042D46E5" w14:textId="7777777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4CB7C6"/>
          </w:tcPr>
          <w:p w14:paraId="211A2C96" w14:textId="77777777" w:rsidR="00A17DA7" w:rsidRPr="005815A7" w:rsidRDefault="00231EC5">
            <w:pPr>
              <w:tabs>
                <w:tab w:val="left" w:pos="2268"/>
                <w:tab w:val="left" w:pos="3402"/>
                <w:tab w:val="left" w:pos="4536"/>
                <w:tab w:val="left" w:pos="5670"/>
                <w:tab w:val="left" w:pos="6804"/>
                <w:tab w:val="right" w:pos="9072"/>
              </w:tabs>
              <w:jc w:val="both"/>
              <w:rPr>
                <w:rFonts w:ascii="Arial" w:hAnsi="Arial" w:cs="Arial"/>
                <w:b/>
                <w:color w:val="000000"/>
                <w:sz w:val="22"/>
                <w:szCs w:val="22"/>
              </w:rPr>
            </w:pPr>
            <w:r w:rsidRPr="005815A7">
              <w:rPr>
                <w:rFonts w:ascii="Arial" w:hAnsi="Arial" w:cs="Arial"/>
                <w:b/>
                <w:color w:val="000000"/>
                <w:sz w:val="22"/>
                <w:szCs w:val="22"/>
              </w:rPr>
              <w:t xml:space="preserve">Potentiel de la technologie </w:t>
            </w:r>
            <w:r w:rsidRPr="005815A7">
              <w:rPr>
                <w:rFonts w:ascii="Arial" w:hAnsi="Arial" w:cs="Arial"/>
                <w:color w:val="000000"/>
                <w:sz w:val="22"/>
                <w:szCs w:val="22"/>
              </w:rPr>
              <w:t>[max 1 page, Arial 11]</w:t>
            </w:r>
          </w:p>
        </w:tc>
      </w:tr>
      <w:tr w:rsidR="00A17DA7" w:rsidRPr="005815A7" w14:paraId="50AE1092" w14:textId="77777777">
        <w:trPr>
          <w:jc w:val="center"/>
        </w:trPr>
        <w:tc>
          <w:tcPr>
            <w:tcW w:w="9638" w:type="dxa"/>
            <w:tcBorders>
              <w:top w:val="single" w:sz="4" w:space="0" w:color="000000"/>
              <w:left w:val="single" w:sz="4" w:space="0" w:color="000000"/>
              <w:bottom w:val="single" w:sz="4" w:space="0" w:color="000000"/>
              <w:right w:val="single" w:sz="4" w:space="0" w:color="000000"/>
            </w:tcBorders>
          </w:tcPr>
          <w:p w14:paraId="58056ED8" w14:textId="77777777" w:rsidR="00A17DA7" w:rsidRPr="005815A7" w:rsidRDefault="00231EC5">
            <w:pPr>
              <w:pStyle w:val="En-tte"/>
              <w:jc w:val="both"/>
              <w:rPr>
                <w:rFonts w:ascii="Arial" w:hAnsi="Arial" w:cs="Arial"/>
                <w:bCs/>
                <w:i/>
                <w:sz w:val="22"/>
                <w:szCs w:val="22"/>
              </w:rPr>
            </w:pPr>
            <w:r w:rsidRPr="005815A7">
              <w:rPr>
                <w:rFonts w:ascii="Arial" w:hAnsi="Arial" w:cs="Arial"/>
                <w:bCs/>
                <w:i/>
                <w:sz w:val="22"/>
                <w:szCs w:val="22"/>
              </w:rPr>
              <w:t>Expliquer le potentiel de votre technologie dans différents contextes :</w:t>
            </w:r>
          </w:p>
          <w:p w14:paraId="637A4263" w14:textId="77777777" w:rsidR="00A17DA7" w:rsidRPr="005815A7" w:rsidRDefault="00231EC5">
            <w:pPr>
              <w:pStyle w:val="En-tte"/>
              <w:numPr>
                <w:ilvl w:val="0"/>
                <w:numId w:val="3"/>
              </w:numPr>
              <w:jc w:val="both"/>
              <w:rPr>
                <w:rFonts w:ascii="Arial" w:hAnsi="Arial" w:cs="Arial"/>
                <w:bCs/>
                <w:i/>
                <w:sz w:val="22"/>
                <w:szCs w:val="22"/>
              </w:rPr>
            </w:pPr>
            <w:r w:rsidRPr="005815A7">
              <w:rPr>
                <w:rFonts w:ascii="Arial" w:hAnsi="Arial" w:cs="Arial"/>
                <w:bCs/>
                <w:i/>
                <w:sz w:val="22"/>
                <w:szCs w:val="22"/>
              </w:rPr>
              <w:t>Quelle est l’utilisation première que vous pouvez proposer ?</w:t>
            </w:r>
          </w:p>
          <w:p w14:paraId="6451BBB6" w14:textId="77777777" w:rsidR="00A17DA7" w:rsidRPr="005815A7" w:rsidRDefault="00231EC5">
            <w:pPr>
              <w:pStyle w:val="En-tte"/>
              <w:numPr>
                <w:ilvl w:val="0"/>
                <w:numId w:val="3"/>
              </w:numPr>
              <w:jc w:val="both"/>
              <w:rPr>
                <w:rFonts w:ascii="Arial" w:hAnsi="Arial" w:cs="Arial"/>
                <w:bCs/>
                <w:i/>
                <w:sz w:val="22"/>
                <w:szCs w:val="22"/>
              </w:rPr>
            </w:pPr>
            <w:r w:rsidRPr="005815A7">
              <w:rPr>
                <w:rFonts w:ascii="Arial" w:hAnsi="Arial" w:cs="Arial"/>
                <w:bCs/>
                <w:i/>
                <w:sz w:val="22"/>
                <w:szCs w:val="22"/>
              </w:rPr>
              <w:t>Comment pourrait-elle avoir une utilité dans d’autres domaines ? Lesquels ? Comment ?</w:t>
            </w:r>
          </w:p>
          <w:p w14:paraId="2E9B169A" w14:textId="77777777" w:rsidR="00A17DA7" w:rsidRPr="005815A7" w:rsidRDefault="00A17DA7">
            <w:pPr>
              <w:spacing w:before="60"/>
              <w:jc w:val="both"/>
              <w:rPr>
                <w:rFonts w:ascii="Arial" w:hAnsi="Arial" w:cs="Arial"/>
                <w:sz w:val="22"/>
                <w:szCs w:val="22"/>
              </w:rPr>
            </w:pPr>
          </w:p>
          <w:p w14:paraId="0EBED17D" w14:textId="77777777" w:rsidR="00A17DA7" w:rsidRPr="005815A7" w:rsidRDefault="00A17DA7">
            <w:pPr>
              <w:spacing w:before="60"/>
              <w:jc w:val="both"/>
              <w:rPr>
                <w:rFonts w:ascii="Arial" w:hAnsi="Arial" w:cs="Arial"/>
                <w:sz w:val="22"/>
                <w:szCs w:val="22"/>
              </w:rPr>
            </w:pPr>
          </w:p>
          <w:p w14:paraId="49775D16" w14:textId="77777777" w:rsidR="00A17DA7" w:rsidRPr="005815A7" w:rsidRDefault="00A17DA7">
            <w:pPr>
              <w:spacing w:before="60"/>
              <w:jc w:val="both"/>
              <w:rPr>
                <w:rFonts w:ascii="Arial" w:hAnsi="Arial" w:cs="Arial"/>
                <w:sz w:val="22"/>
                <w:szCs w:val="22"/>
              </w:rPr>
            </w:pPr>
          </w:p>
          <w:p w14:paraId="033AE312" w14:textId="77777777" w:rsidR="00A17DA7" w:rsidRPr="005815A7" w:rsidRDefault="00A17DA7">
            <w:pPr>
              <w:spacing w:before="60"/>
              <w:jc w:val="both"/>
              <w:rPr>
                <w:rFonts w:ascii="Arial" w:hAnsi="Arial" w:cs="Arial"/>
                <w:sz w:val="22"/>
                <w:szCs w:val="22"/>
              </w:rPr>
            </w:pPr>
          </w:p>
          <w:p w14:paraId="0525E75C" w14:textId="77777777" w:rsidR="00A17DA7" w:rsidRPr="005815A7" w:rsidRDefault="00A17DA7">
            <w:pPr>
              <w:spacing w:before="60"/>
              <w:jc w:val="both"/>
              <w:rPr>
                <w:rFonts w:ascii="Arial" w:hAnsi="Arial" w:cs="Arial"/>
                <w:sz w:val="22"/>
                <w:szCs w:val="22"/>
              </w:rPr>
            </w:pPr>
          </w:p>
          <w:p w14:paraId="1A296248" w14:textId="77777777" w:rsidR="00A17DA7" w:rsidRPr="005815A7" w:rsidRDefault="00A17DA7">
            <w:pPr>
              <w:spacing w:before="60"/>
              <w:jc w:val="both"/>
              <w:rPr>
                <w:rFonts w:ascii="Arial" w:hAnsi="Arial" w:cs="Arial"/>
                <w:sz w:val="22"/>
                <w:szCs w:val="22"/>
              </w:rPr>
            </w:pPr>
          </w:p>
          <w:p w14:paraId="40AC34EB" w14:textId="77777777" w:rsidR="00A17DA7" w:rsidRPr="005815A7" w:rsidRDefault="00A17DA7">
            <w:pPr>
              <w:spacing w:before="60"/>
              <w:jc w:val="both"/>
              <w:rPr>
                <w:rFonts w:ascii="Arial" w:hAnsi="Arial" w:cs="Arial"/>
                <w:sz w:val="22"/>
                <w:szCs w:val="22"/>
              </w:rPr>
            </w:pPr>
          </w:p>
          <w:p w14:paraId="297704FC" w14:textId="77777777" w:rsidR="00A17DA7" w:rsidRPr="005815A7" w:rsidRDefault="00A17DA7">
            <w:pPr>
              <w:spacing w:before="60"/>
              <w:jc w:val="both"/>
              <w:rPr>
                <w:rFonts w:ascii="Arial" w:hAnsi="Arial" w:cs="Arial"/>
                <w:sz w:val="22"/>
                <w:szCs w:val="22"/>
              </w:rPr>
            </w:pPr>
          </w:p>
          <w:p w14:paraId="5606FF07" w14:textId="77777777" w:rsidR="00A17DA7" w:rsidRPr="005815A7" w:rsidRDefault="00A17DA7">
            <w:pPr>
              <w:spacing w:before="60"/>
              <w:jc w:val="both"/>
              <w:rPr>
                <w:rFonts w:ascii="Arial" w:hAnsi="Arial" w:cs="Arial"/>
                <w:sz w:val="22"/>
                <w:szCs w:val="22"/>
              </w:rPr>
            </w:pPr>
          </w:p>
          <w:p w14:paraId="65729452" w14:textId="77777777" w:rsidR="00A17DA7" w:rsidRPr="005815A7" w:rsidRDefault="00A17DA7">
            <w:pPr>
              <w:spacing w:before="60"/>
              <w:jc w:val="both"/>
              <w:rPr>
                <w:rFonts w:ascii="Arial" w:hAnsi="Arial" w:cs="Arial"/>
                <w:sz w:val="22"/>
                <w:szCs w:val="22"/>
              </w:rPr>
            </w:pPr>
          </w:p>
          <w:p w14:paraId="77B0F364" w14:textId="77777777" w:rsidR="00A17DA7" w:rsidRPr="005815A7" w:rsidRDefault="00A17DA7">
            <w:pPr>
              <w:spacing w:before="60"/>
              <w:jc w:val="both"/>
              <w:rPr>
                <w:rFonts w:ascii="Arial" w:hAnsi="Arial" w:cs="Arial"/>
                <w:sz w:val="22"/>
                <w:szCs w:val="22"/>
              </w:rPr>
            </w:pPr>
          </w:p>
          <w:p w14:paraId="5A7628DB" w14:textId="77777777" w:rsidR="00A17DA7" w:rsidRPr="005815A7" w:rsidRDefault="00A17DA7">
            <w:pPr>
              <w:spacing w:before="60"/>
              <w:jc w:val="both"/>
              <w:rPr>
                <w:rFonts w:ascii="Arial" w:hAnsi="Arial" w:cs="Arial"/>
                <w:sz w:val="22"/>
                <w:szCs w:val="22"/>
              </w:rPr>
            </w:pPr>
          </w:p>
          <w:p w14:paraId="020A3832" w14:textId="77777777" w:rsidR="00A17DA7" w:rsidRPr="005815A7" w:rsidRDefault="00A17DA7">
            <w:pPr>
              <w:spacing w:before="60"/>
              <w:jc w:val="both"/>
              <w:rPr>
                <w:rFonts w:ascii="Arial" w:hAnsi="Arial" w:cs="Arial"/>
                <w:sz w:val="22"/>
                <w:szCs w:val="22"/>
              </w:rPr>
            </w:pPr>
          </w:p>
          <w:p w14:paraId="5D1A9973" w14:textId="77777777" w:rsidR="00A17DA7" w:rsidRPr="005815A7" w:rsidRDefault="00A17DA7">
            <w:pPr>
              <w:spacing w:before="60"/>
              <w:jc w:val="both"/>
              <w:rPr>
                <w:rFonts w:ascii="Arial" w:hAnsi="Arial" w:cs="Arial"/>
                <w:sz w:val="22"/>
                <w:szCs w:val="22"/>
              </w:rPr>
            </w:pPr>
          </w:p>
          <w:p w14:paraId="607DAEF7" w14:textId="77777777" w:rsidR="00A17DA7" w:rsidRPr="005815A7" w:rsidRDefault="00A17DA7">
            <w:pPr>
              <w:spacing w:before="60"/>
              <w:jc w:val="both"/>
              <w:rPr>
                <w:rFonts w:ascii="Arial" w:hAnsi="Arial" w:cs="Arial"/>
                <w:sz w:val="22"/>
                <w:szCs w:val="22"/>
              </w:rPr>
            </w:pPr>
          </w:p>
        </w:tc>
      </w:tr>
    </w:tbl>
    <w:p w14:paraId="40BE9EE2" w14:textId="77777777" w:rsidR="00A17DA7" w:rsidRPr="005815A7" w:rsidRDefault="00A17DA7">
      <w:pPr>
        <w:pStyle w:val="Corpsdetexte31"/>
        <w:rPr>
          <w:rFonts w:ascii="Arial" w:hAnsi="Arial" w:cs="Arial"/>
        </w:rPr>
      </w:pPr>
    </w:p>
    <w:p w14:paraId="6BE228E1" w14:textId="77777777" w:rsidR="00A17DA7" w:rsidRPr="005815A7" w:rsidRDefault="00A17DA7">
      <w:pPr>
        <w:jc w:val="both"/>
        <w:rPr>
          <w:rFonts w:ascii="Arial" w:hAnsi="Arial" w:cs="Arial"/>
          <w:b/>
          <w:bCs/>
          <w:color w:val="000000"/>
          <w:sz w:val="22"/>
          <w:szCs w:val="22"/>
        </w:rPr>
      </w:pPr>
    </w:p>
    <w:p w14:paraId="5E472557" w14:textId="77777777" w:rsidR="00A17DA7" w:rsidRPr="005815A7" w:rsidRDefault="00A17DA7">
      <w:pPr>
        <w:jc w:val="both"/>
        <w:rPr>
          <w:rFonts w:ascii="Arial" w:hAnsi="Arial" w:cs="Arial"/>
          <w:sz w:val="22"/>
          <w:szCs w:val="22"/>
        </w:rPr>
      </w:pPr>
    </w:p>
    <w:p w14:paraId="6A706022" w14:textId="7148BD8F" w:rsidR="00A17DA7" w:rsidRPr="005815A7" w:rsidRDefault="00231EC5">
      <w:pPr>
        <w:rPr>
          <w:rFonts w:ascii="Arial" w:hAnsi="Arial" w:cs="Arial"/>
          <w:b/>
          <w:bCs/>
          <w:sz w:val="22"/>
          <w:szCs w:val="22"/>
        </w:rPr>
      </w:pPr>
      <w:r w:rsidRPr="005815A7">
        <w:rPr>
          <w:rFonts w:ascii="Arial" w:hAnsi="Arial" w:cs="Arial"/>
          <w:b/>
          <w:bCs/>
          <w:sz w:val="22"/>
          <w:szCs w:val="22"/>
        </w:rPr>
        <w:t>Fait le …. /…./…</w:t>
      </w:r>
      <w:r w:rsidR="0044655A">
        <w:rPr>
          <w:rFonts w:ascii="Arial" w:hAnsi="Arial" w:cs="Arial"/>
          <w:b/>
          <w:bCs/>
          <w:sz w:val="22"/>
          <w:szCs w:val="22"/>
        </w:rPr>
        <w:t>…..</w:t>
      </w:r>
      <w:r w:rsidRPr="005815A7">
        <w:rPr>
          <w:rFonts w:ascii="Arial" w:hAnsi="Arial" w:cs="Arial"/>
          <w:b/>
          <w:bCs/>
          <w:sz w:val="22"/>
          <w:szCs w:val="22"/>
        </w:rPr>
        <w:t>.</w:t>
      </w:r>
      <w:r w:rsidRPr="005815A7">
        <w:rPr>
          <w:rFonts w:ascii="Arial" w:hAnsi="Arial" w:cs="Arial"/>
          <w:b/>
          <w:bCs/>
          <w:sz w:val="22"/>
          <w:szCs w:val="22"/>
        </w:rPr>
        <w:tab/>
      </w:r>
      <w:r w:rsidRPr="005815A7">
        <w:rPr>
          <w:rFonts w:ascii="Arial" w:hAnsi="Arial" w:cs="Arial"/>
          <w:b/>
          <w:bCs/>
          <w:sz w:val="22"/>
          <w:szCs w:val="22"/>
        </w:rPr>
        <w:tab/>
      </w:r>
      <w:r w:rsidRPr="005815A7">
        <w:rPr>
          <w:rFonts w:ascii="Arial" w:hAnsi="Arial" w:cs="Arial"/>
          <w:b/>
          <w:bCs/>
          <w:sz w:val="22"/>
          <w:szCs w:val="22"/>
        </w:rPr>
        <w:tab/>
        <w:t>À …………</w:t>
      </w:r>
      <w:proofErr w:type="gramStart"/>
      <w:r w:rsidR="0044655A">
        <w:rPr>
          <w:rFonts w:ascii="Arial" w:hAnsi="Arial" w:cs="Arial"/>
          <w:b/>
          <w:bCs/>
          <w:sz w:val="22"/>
          <w:szCs w:val="22"/>
        </w:rPr>
        <w:t>……</w:t>
      </w:r>
      <w:r w:rsidRPr="005815A7">
        <w:rPr>
          <w:rFonts w:ascii="Arial" w:hAnsi="Arial" w:cs="Arial"/>
          <w:b/>
          <w:bCs/>
          <w:sz w:val="22"/>
          <w:szCs w:val="22"/>
        </w:rPr>
        <w:t>.</w:t>
      </w:r>
      <w:proofErr w:type="gramEnd"/>
      <w:r w:rsidRPr="005815A7">
        <w:rPr>
          <w:rFonts w:ascii="Arial" w:hAnsi="Arial" w:cs="Arial"/>
          <w:b/>
          <w:bCs/>
          <w:sz w:val="22"/>
          <w:szCs w:val="22"/>
        </w:rPr>
        <w:t>.</w:t>
      </w:r>
      <w:r w:rsidRPr="005815A7">
        <w:rPr>
          <w:rFonts w:ascii="Arial" w:hAnsi="Arial" w:cs="Arial"/>
          <w:b/>
          <w:bCs/>
          <w:sz w:val="22"/>
          <w:szCs w:val="22"/>
        </w:rPr>
        <w:tab/>
      </w:r>
    </w:p>
    <w:p w14:paraId="7424D6E9" w14:textId="77777777" w:rsidR="00A17DA7" w:rsidRPr="005815A7" w:rsidRDefault="00A17DA7">
      <w:pPr>
        <w:rPr>
          <w:rFonts w:ascii="Arial" w:hAnsi="Arial" w:cs="Arial"/>
          <w:b/>
          <w:bCs/>
          <w:sz w:val="22"/>
          <w:szCs w:val="22"/>
        </w:rPr>
      </w:pPr>
    </w:p>
    <w:p w14:paraId="44558B53" w14:textId="77777777" w:rsidR="00A17DA7" w:rsidRPr="005815A7" w:rsidRDefault="00A17DA7">
      <w:pPr>
        <w:tabs>
          <w:tab w:val="left" w:leader="dot" w:pos="4500"/>
        </w:tabs>
        <w:jc w:val="both"/>
        <w:rPr>
          <w:rFonts w:ascii="Arial" w:hAnsi="Arial" w:cs="Arial"/>
          <w:b/>
          <w:bCs/>
          <w:color w:val="000000"/>
          <w:sz w:val="22"/>
          <w:szCs w:val="22"/>
        </w:rPr>
      </w:pPr>
    </w:p>
    <w:p w14:paraId="20CED189" w14:textId="77777777" w:rsidR="00A17DA7" w:rsidRPr="005815A7" w:rsidRDefault="00A17DA7">
      <w:pPr>
        <w:tabs>
          <w:tab w:val="left" w:leader="dot" w:pos="4500"/>
        </w:tabs>
        <w:jc w:val="both"/>
        <w:rPr>
          <w:rFonts w:ascii="Arial" w:hAnsi="Arial" w:cs="Arial"/>
          <w:b/>
          <w:bCs/>
          <w:color w:val="000000"/>
          <w:sz w:val="22"/>
          <w:szCs w:val="22"/>
        </w:rPr>
      </w:pPr>
    </w:p>
    <w:p w14:paraId="39493B34" w14:textId="77777777" w:rsidR="00A17DA7" w:rsidRPr="005815A7" w:rsidRDefault="00231EC5">
      <w:pPr>
        <w:tabs>
          <w:tab w:val="left" w:leader="dot" w:pos="4500"/>
        </w:tabs>
        <w:jc w:val="both"/>
        <w:rPr>
          <w:rFonts w:ascii="Arial" w:hAnsi="Arial" w:cs="Arial"/>
          <w:sz w:val="22"/>
          <w:szCs w:val="22"/>
        </w:rPr>
      </w:pPr>
      <w:r w:rsidRPr="005815A7">
        <w:rPr>
          <w:rFonts w:ascii="Arial" w:hAnsi="Arial" w:cs="Arial"/>
          <w:b/>
          <w:bCs/>
          <w:color w:val="000000"/>
          <w:sz w:val="22"/>
          <w:szCs w:val="22"/>
        </w:rPr>
        <w:t xml:space="preserve">Signature du candidat :   </w:t>
      </w:r>
    </w:p>
    <w:sectPr w:rsidR="00A17DA7" w:rsidRPr="005815A7">
      <w:headerReference w:type="default" r:id="rId9"/>
      <w:footerReference w:type="default" r:id="rId10"/>
      <w:pgSz w:w="11906" w:h="16838"/>
      <w:pgMar w:top="1695" w:right="1134" w:bottom="1134" w:left="1134" w:header="680" w:footer="73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B0F5" w14:textId="77777777" w:rsidR="005A1D83" w:rsidRDefault="005A1D83">
      <w:r>
        <w:separator/>
      </w:r>
    </w:p>
  </w:endnote>
  <w:endnote w:type="continuationSeparator" w:id="0">
    <w:p w14:paraId="288C4DBE" w14:textId="77777777" w:rsidR="005A1D83" w:rsidRDefault="005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mbria"/>
    <w:charset w:val="01"/>
    <w:family w:val="roman"/>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8C7C" w14:textId="66A13693" w:rsidR="00A17DA7" w:rsidRDefault="00231EC5">
    <w:pPr>
      <w:pStyle w:val="Pieddepage"/>
      <w:pBdr>
        <w:top w:val="thinThickSmallGap" w:sz="24" w:space="0" w:color="622423"/>
      </w:pBdr>
      <w:rPr>
        <w:rFonts w:ascii="Arial" w:eastAsia="Times New Roman" w:hAnsi="Arial" w:cs="Arial"/>
        <w:sz w:val="20"/>
        <w:szCs w:val="20"/>
      </w:rPr>
    </w:pPr>
    <w:r>
      <w:rPr>
        <w:rFonts w:ascii="Arial" w:eastAsia="Times New Roman" w:hAnsi="Arial" w:cs="Arial"/>
        <w:sz w:val="20"/>
        <w:szCs w:val="20"/>
        <w:lang w:val="fr-FR"/>
      </w:rPr>
      <w:t xml:space="preserve">Concours technologique 2023 - </w:t>
    </w:r>
    <w:r>
      <w:rPr>
        <w:rFonts w:ascii="Arial" w:eastAsia="Times New Roman" w:hAnsi="Arial" w:cs="Arial"/>
        <w:sz w:val="20"/>
        <w:szCs w:val="20"/>
      </w:rPr>
      <w:t xml:space="preserve">DIM </w:t>
    </w:r>
    <w:r>
      <w:rPr>
        <w:rFonts w:ascii="Arial" w:eastAsia="Times New Roman" w:hAnsi="Arial" w:cs="Arial"/>
        <w:sz w:val="20"/>
        <w:szCs w:val="20"/>
        <w:lang w:val="fr-FR"/>
      </w:rPr>
      <w:t>QuanTiP, quantip.org</w:t>
    </w:r>
    <w:r>
      <w:rPr>
        <w:rFonts w:ascii="Arial" w:eastAsia="Times New Roman" w:hAnsi="Arial" w:cs="Arial"/>
        <w:sz w:val="20"/>
        <w:szCs w:val="20"/>
      </w:rPr>
      <w:tab/>
    </w:r>
    <w:r>
      <w:rPr>
        <w:rFonts w:ascii="Arial" w:eastAsia="Times New Roman" w:hAnsi="Arial" w:cs="Arial"/>
        <w:sz w:val="20"/>
        <w:szCs w:val="20"/>
      </w:rPr>
      <w:fldChar w:fldCharType="begin"/>
    </w:r>
    <w:r>
      <w:rPr>
        <w:rFonts w:ascii="Arial" w:eastAsia="Times New Roman" w:hAnsi="Arial" w:cs="Arial"/>
        <w:sz w:val="20"/>
        <w:szCs w:val="20"/>
      </w:rPr>
      <w:instrText>PAGE</w:instrText>
    </w:r>
    <w:r>
      <w:rPr>
        <w:rFonts w:ascii="Arial" w:eastAsia="Times New Roman" w:hAnsi="Arial" w:cs="Arial"/>
        <w:sz w:val="20"/>
        <w:szCs w:val="20"/>
      </w:rPr>
      <w:fldChar w:fldCharType="separate"/>
    </w:r>
    <w:r>
      <w:rPr>
        <w:rFonts w:ascii="Arial" w:eastAsia="Times New Roman" w:hAnsi="Arial" w:cs="Arial"/>
        <w:sz w:val="20"/>
        <w:szCs w:val="20"/>
      </w:rPr>
      <w:t>4</w:t>
    </w:r>
    <w:r>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01BA" w14:textId="77777777" w:rsidR="005A1D83" w:rsidRDefault="005A1D83">
      <w:r>
        <w:separator/>
      </w:r>
    </w:p>
  </w:footnote>
  <w:footnote w:type="continuationSeparator" w:id="0">
    <w:p w14:paraId="14D10D5F" w14:textId="77777777" w:rsidR="005A1D83" w:rsidRDefault="005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0F92" w14:textId="77777777" w:rsidR="00A17DA7" w:rsidRDefault="00231EC5">
    <w:pPr>
      <w:pStyle w:val="En-tte"/>
    </w:pPr>
    <w:r>
      <w:rPr>
        <w:noProof/>
      </w:rPr>
      <w:drawing>
        <wp:inline distT="0" distB="0" distL="0" distR="0" wp14:anchorId="07581B57" wp14:editId="5A1D863C">
          <wp:extent cx="1328420" cy="292100"/>
          <wp:effectExtent l="0" t="0" r="0" b="0"/>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
                  <pic:cNvPicPr>
                    <a:picLocks noChangeAspect="1" noChangeArrowheads="1"/>
                  </pic:cNvPicPr>
                </pic:nvPicPr>
                <pic:blipFill>
                  <a:blip r:embed="rId1"/>
                  <a:stretch>
                    <a:fillRect/>
                  </a:stretch>
                </pic:blipFill>
                <pic:spPr bwMode="auto">
                  <a:xfrm>
                    <a:off x="0" y="0"/>
                    <a:ext cx="1328420" cy="292100"/>
                  </a:xfrm>
                  <a:prstGeom prst="rect">
                    <a:avLst/>
                  </a:prstGeom>
                </pic:spPr>
              </pic:pic>
            </a:graphicData>
          </a:graphic>
        </wp:inline>
      </w:drawing>
    </w:r>
    <w:r>
      <w:t xml:space="preserve">                                                                                           </w:t>
    </w:r>
    <w:r>
      <w:rPr>
        <w:noProof/>
      </w:rPr>
      <w:drawing>
        <wp:inline distT="0" distB="0" distL="0" distR="0" wp14:anchorId="39B39D64" wp14:editId="3AA9C6E4">
          <wp:extent cx="1312545" cy="30226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0"/>
                  <pic:cNvPicPr>
                    <a:picLocks noChangeAspect="1" noChangeArrowheads="1"/>
                  </pic:cNvPicPr>
                </pic:nvPicPr>
                <pic:blipFill>
                  <a:blip r:embed="rId2"/>
                  <a:stretch>
                    <a:fillRect/>
                  </a:stretch>
                </pic:blipFill>
                <pic:spPr bwMode="auto">
                  <a:xfrm>
                    <a:off x="0" y="0"/>
                    <a:ext cx="1312545" cy="30226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972"/>
    <w:multiLevelType w:val="multilevel"/>
    <w:tmpl w:val="1088AC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6A313C"/>
    <w:multiLevelType w:val="multilevel"/>
    <w:tmpl w:val="F1F84672"/>
    <w:lvl w:ilvl="0">
      <w:start w:val="1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80F0572"/>
    <w:multiLevelType w:val="multilevel"/>
    <w:tmpl w:val="1B7834FE"/>
    <w:lvl w:ilvl="0">
      <w:start w:val="12"/>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7C8E24CC"/>
    <w:multiLevelType w:val="multilevel"/>
    <w:tmpl w:val="D4BA6348"/>
    <w:lvl w:ilvl="0">
      <w:start w:val="1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A7"/>
    <w:rsid w:val="00170517"/>
    <w:rsid w:val="001A1B83"/>
    <w:rsid w:val="00231EC5"/>
    <w:rsid w:val="0044655A"/>
    <w:rsid w:val="00541460"/>
    <w:rsid w:val="005815A7"/>
    <w:rsid w:val="005969ED"/>
    <w:rsid w:val="005A1D83"/>
    <w:rsid w:val="006E377F"/>
    <w:rsid w:val="006F5E09"/>
    <w:rsid w:val="00713EA5"/>
    <w:rsid w:val="009B7562"/>
    <w:rsid w:val="009F65CF"/>
    <w:rsid w:val="00A17DA7"/>
    <w:rsid w:val="00BB152E"/>
    <w:rsid w:val="00C97A61"/>
    <w:rsid w:val="00CB36E6"/>
    <w:rsid w:val="00D45EF4"/>
    <w:rsid w:val="00DC58B5"/>
    <w:rsid w:val="00FB239B"/>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8010"/>
  <w15:docId w15:val="{F7579D65-9BC3-404B-BD4D-399572EA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EAF"/>
    <w:pPr>
      <w:widowControl w:val="0"/>
    </w:pPr>
    <w:rPr>
      <w:rFonts w:eastAsia="SimSun" w:cs="Mangal"/>
      <w:kern w:val="2"/>
      <w:sz w:val="24"/>
      <w:szCs w:val="24"/>
      <w:lang w:eastAsia="hi-IN" w:bidi="hi-IN"/>
    </w:rPr>
  </w:style>
  <w:style w:type="paragraph" w:styleId="Titre3">
    <w:name w:val="heading 3"/>
    <w:basedOn w:val="Normal"/>
    <w:next w:val="Normal"/>
    <w:qFormat/>
    <w:rsid w:val="00632EAF"/>
    <w:pPr>
      <w:keepNext/>
      <w:numPr>
        <w:ilvl w:val="2"/>
        <w:numId w:val="1"/>
      </w:numP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sid w:val="00632EAF"/>
    <w:rPr>
      <w:rFonts w:ascii="Wingdings" w:hAnsi="Wingdings" w:cs="OpenSymbol"/>
    </w:rPr>
  </w:style>
  <w:style w:type="character" w:customStyle="1" w:styleId="WW8Num2z1">
    <w:name w:val="WW8Num2z1"/>
    <w:qFormat/>
    <w:rsid w:val="00632EAF"/>
    <w:rPr>
      <w:rFonts w:ascii="Symbol" w:hAnsi="Symbol" w:cs="OpenSymbol"/>
    </w:rPr>
  </w:style>
  <w:style w:type="character" w:customStyle="1" w:styleId="Absatz-Standardschriftart">
    <w:name w:val="Absatz-Standardschriftart"/>
    <w:qFormat/>
    <w:rsid w:val="00632EAF"/>
  </w:style>
  <w:style w:type="character" w:customStyle="1" w:styleId="WW-Absatz-Standardschriftart">
    <w:name w:val="WW-Absatz-Standardschriftart"/>
    <w:qFormat/>
    <w:rsid w:val="00632EAF"/>
  </w:style>
  <w:style w:type="character" w:customStyle="1" w:styleId="WW-Absatz-Standardschriftart1">
    <w:name w:val="WW-Absatz-Standardschriftart1"/>
    <w:qFormat/>
    <w:rsid w:val="00632EAF"/>
  </w:style>
  <w:style w:type="character" w:customStyle="1" w:styleId="WW8Num11z0">
    <w:name w:val="WW8Num11z0"/>
    <w:qFormat/>
    <w:rsid w:val="00632EAF"/>
    <w:rPr>
      <w:rFonts w:ascii="Wingdings" w:hAnsi="Wingdings"/>
    </w:rPr>
  </w:style>
  <w:style w:type="character" w:customStyle="1" w:styleId="WW8Num11z1">
    <w:name w:val="WW8Num11z1"/>
    <w:qFormat/>
    <w:rsid w:val="00632EAF"/>
    <w:rPr>
      <w:rFonts w:ascii="Courier New" w:hAnsi="Courier New" w:cs="Courier New"/>
    </w:rPr>
  </w:style>
  <w:style w:type="character" w:customStyle="1" w:styleId="WW8Num11z3">
    <w:name w:val="WW8Num11z3"/>
    <w:qFormat/>
    <w:rsid w:val="00632EAF"/>
    <w:rPr>
      <w:rFonts w:ascii="Symbol" w:hAnsi="Symbol"/>
    </w:rPr>
  </w:style>
  <w:style w:type="character" w:styleId="lev">
    <w:name w:val="Strong"/>
    <w:uiPriority w:val="22"/>
    <w:qFormat/>
    <w:rsid w:val="00632EAF"/>
    <w:rPr>
      <w:b/>
      <w:bCs/>
    </w:rPr>
  </w:style>
  <w:style w:type="character" w:customStyle="1" w:styleId="LienInternet">
    <w:name w:val="Lien Internet"/>
    <w:rsid w:val="00632EAF"/>
    <w:rPr>
      <w:color w:val="000080"/>
      <w:u w:val="single"/>
    </w:rPr>
  </w:style>
  <w:style w:type="character" w:customStyle="1" w:styleId="Puces">
    <w:name w:val="Puces"/>
    <w:qFormat/>
    <w:rsid w:val="00632EAF"/>
    <w:rPr>
      <w:rFonts w:ascii="OpenSymbol" w:eastAsia="OpenSymbol" w:hAnsi="OpenSymbol" w:cs="OpenSymbol"/>
    </w:rPr>
  </w:style>
  <w:style w:type="character" w:styleId="Accentuation">
    <w:name w:val="Emphasis"/>
    <w:qFormat/>
    <w:rsid w:val="00632EAF"/>
    <w:rPr>
      <w:i/>
      <w:iCs/>
    </w:rPr>
  </w:style>
  <w:style w:type="character" w:styleId="Marquedecommentaire">
    <w:name w:val="annotation reference"/>
    <w:semiHidden/>
    <w:qFormat/>
    <w:rsid w:val="00F46647"/>
    <w:rPr>
      <w:sz w:val="16"/>
      <w:szCs w:val="16"/>
    </w:rPr>
  </w:style>
  <w:style w:type="character" w:customStyle="1" w:styleId="Sous-titreCar">
    <w:name w:val="Sous-titre Car"/>
    <w:qFormat/>
    <w:rsid w:val="00154555"/>
    <w:rPr>
      <w:rFonts w:ascii="Arial" w:hAnsi="Arial" w:cs="Arial"/>
      <w:b/>
      <w:bCs/>
      <w:color w:val="FF0000"/>
      <w:sz w:val="24"/>
      <w:szCs w:val="24"/>
    </w:rPr>
  </w:style>
  <w:style w:type="character" w:customStyle="1" w:styleId="TextebrutCar">
    <w:name w:val="Texte brut Car"/>
    <w:link w:val="Textebrut"/>
    <w:uiPriority w:val="99"/>
    <w:qFormat/>
    <w:rsid w:val="00901F86"/>
    <w:rPr>
      <w:rFonts w:ascii="Consolas" w:eastAsia="Calibri" w:hAnsi="Consolas" w:cs="Consolas"/>
      <w:sz w:val="21"/>
      <w:szCs w:val="21"/>
    </w:rPr>
  </w:style>
  <w:style w:type="character" w:customStyle="1" w:styleId="PieddepageCar">
    <w:name w:val="Pied de page Car"/>
    <w:link w:val="Pieddepage"/>
    <w:uiPriority w:val="99"/>
    <w:qFormat/>
    <w:rsid w:val="00F46320"/>
    <w:rPr>
      <w:rFonts w:eastAsia="SimSun" w:cs="Mangal"/>
      <w:kern w:val="2"/>
      <w:sz w:val="24"/>
      <w:szCs w:val="24"/>
      <w:lang w:eastAsia="hi-IN" w:bidi="hi-IN"/>
    </w:rPr>
  </w:style>
  <w:style w:type="character" w:customStyle="1" w:styleId="PrformatHTMLCar">
    <w:name w:val="Préformaté HTML Car"/>
    <w:link w:val="PrformatHTML"/>
    <w:uiPriority w:val="99"/>
    <w:qFormat/>
    <w:rsid w:val="00604ED3"/>
    <w:rPr>
      <w:rFonts w:ascii="Courier New" w:eastAsia="SimSun" w:hAnsi="Courier New" w:cs="Mangal"/>
      <w:kern w:val="2"/>
      <w:szCs w:val="18"/>
      <w:lang w:eastAsia="hi-IN" w:bidi="hi-IN"/>
    </w:rPr>
  </w:style>
  <w:style w:type="character" w:customStyle="1" w:styleId="apple-converted-space">
    <w:name w:val="apple-converted-space"/>
    <w:qFormat/>
    <w:rsid w:val="00A621E4"/>
  </w:style>
  <w:style w:type="character" w:customStyle="1" w:styleId="zmsearchresult">
    <w:name w:val="zmsearchresult"/>
    <w:qFormat/>
    <w:rsid w:val="00A621E4"/>
  </w:style>
  <w:style w:type="character" w:customStyle="1" w:styleId="En-tteCar">
    <w:name w:val="En-tête Car"/>
    <w:qFormat/>
    <w:rsid w:val="009D169A"/>
    <w:rPr>
      <w:rFonts w:eastAsia="SimSun" w:cs="Mangal"/>
      <w:kern w:val="2"/>
      <w:sz w:val="24"/>
      <w:szCs w:val="24"/>
      <w:lang w:eastAsia="hi-IN" w:bidi="hi-IN"/>
    </w:rPr>
  </w:style>
  <w:style w:type="character" w:customStyle="1" w:styleId="object">
    <w:name w:val="object"/>
    <w:basedOn w:val="Policepardfaut"/>
    <w:qFormat/>
    <w:rsid w:val="004308E8"/>
  </w:style>
  <w:style w:type="character" w:customStyle="1" w:styleId="LienInternetvisit">
    <w:name w:val="Lien Internet visité"/>
    <w:basedOn w:val="Policepardfaut"/>
    <w:rsid w:val="00F8170E"/>
    <w:rPr>
      <w:color w:val="800080" w:themeColor="followedHyperlink"/>
      <w:u w:val="single"/>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rsid w:val="00632EAF"/>
    <w:pPr>
      <w:spacing w:after="120"/>
    </w:pPr>
  </w:style>
  <w:style w:type="paragraph" w:styleId="Liste">
    <w:name w:val="List"/>
    <w:basedOn w:val="Corpsdetexte"/>
    <w:rsid w:val="00632EAF"/>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rsid w:val="00632EAF"/>
    <w:pPr>
      <w:suppressLineNumbers/>
    </w:pPr>
  </w:style>
  <w:style w:type="paragraph" w:customStyle="1" w:styleId="Titre1">
    <w:name w:val="Titre1"/>
    <w:basedOn w:val="Normal"/>
    <w:next w:val="Corpsdetexte"/>
    <w:qFormat/>
    <w:rsid w:val="00632EAF"/>
    <w:pPr>
      <w:keepNext/>
      <w:spacing w:before="240" w:after="120"/>
    </w:pPr>
    <w:rPr>
      <w:rFonts w:ascii="Arial" w:hAnsi="Arial"/>
      <w:sz w:val="28"/>
      <w:szCs w:val="28"/>
    </w:rPr>
  </w:style>
  <w:style w:type="paragraph" w:customStyle="1" w:styleId="Lgende1">
    <w:name w:val="Légende1"/>
    <w:basedOn w:val="Normal"/>
    <w:qFormat/>
    <w:rsid w:val="00632EAF"/>
    <w:pPr>
      <w:suppressLineNumbers/>
      <w:spacing w:before="120" w:after="120"/>
    </w:pPr>
    <w:rPr>
      <w:i/>
      <w:iCs/>
    </w:rPr>
  </w:style>
  <w:style w:type="paragraph" w:customStyle="1" w:styleId="En-tteetpieddepage">
    <w:name w:val="En-tête et pied de page"/>
    <w:basedOn w:val="Normal"/>
    <w:qFormat/>
  </w:style>
  <w:style w:type="paragraph" w:styleId="En-tte">
    <w:name w:val="header"/>
    <w:basedOn w:val="Normal"/>
    <w:rsid w:val="00632EAF"/>
    <w:pPr>
      <w:tabs>
        <w:tab w:val="center" w:pos="4536"/>
        <w:tab w:val="right" w:pos="9072"/>
      </w:tabs>
    </w:pPr>
  </w:style>
  <w:style w:type="paragraph" w:customStyle="1" w:styleId="Contenudetableau">
    <w:name w:val="Contenu de tableau"/>
    <w:basedOn w:val="Normal"/>
    <w:qFormat/>
    <w:rsid w:val="00632EAF"/>
    <w:pPr>
      <w:suppressLineNumbers/>
    </w:pPr>
  </w:style>
  <w:style w:type="paragraph" w:customStyle="1" w:styleId="Titredetableau">
    <w:name w:val="Titre de tableau"/>
    <w:basedOn w:val="Contenudetableau"/>
    <w:qFormat/>
    <w:rsid w:val="00632EAF"/>
    <w:pPr>
      <w:jc w:val="center"/>
    </w:pPr>
    <w:rPr>
      <w:b/>
      <w:bCs/>
    </w:rPr>
  </w:style>
  <w:style w:type="paragraph" w:styleId="Pieddepage">
    <w:name w:val="footer"/>
    <w:basedOn w:val="Normal"/>
    <w:link w:val="PieddepageCar"/>
    <w:uiPriority w:val="99"/>
    <w:rsid w:val="00632EAF"/>
    <w:pPr>
      <w:suppressLineNumbers/>
      <w:tabs>
        <w:tab w:val="center" w:pos="4819"/>
        <w:tab w:val="right" w:pos="9638"/>
      </w:tabs>
    </w:pPr>
    <w:rPr>
      <w:lang w:val="x-none"/>
    </w:rPr>
  </w:style>
  <w:style w:type="paragraph" w:styleId="Commentaire">
    <w:name w:val="annotation text"/>
    <w:basedOn w:val="Normal"/>
    <w:semiHidden/>
    <w:qFormat/>
    <w:rsid w:val="00F46647"/>
    <w:pPr>
      <w:widowControl/>
      <w:suppressAutoHyphens w:val="0"/>
    </w:pPr>
    <w:rPr>
      <w:rFonts w:eastAsia="Times New Roman" w:cs="Times New Roman"/>
      <w:kern w:val="0"/>
      <w:sz w:val="20"/>
      <w:szCs w:val="20"/>
      <w:lang w:eastAsia="fr-FR" w:bidi="ar-SA"/>
    </w:rPr>
  </w:style>
  <w:style w:type="paragraph" w:styleId="Textedebulles">
    <w:name w:val="Balloon Text"/>
    <w:basedOn w:val="Normal"/>
    <w:semiHidden/>
    <w:qFormat/>
    <w:rsid w:val="00F46647"/>
    <w:rPr>
      <w:rFonts w:ascii="Tahoma" w:hAnsi="Tahoma" w:cs="Tahoma"/>
      <w:sz w:val="16"/>
      <w:szCs w:val="16"/>
    </w:rPr>
  </w:style>
  <w:style w:type="paragraph" w:styleId="Objetducommentaire">
    <w:name w:val="annotation subject"/>
    <w:basedOn w:val="Commentaire"/>
    <w:next w:val="Commentaire"/>
    <w:semiHidden/>
    <w:qFormat/>
    <w:rsid w:val="002605EC"/>
    <w:pPr>
      <w:widowControl w:val="0"/>
      <w:suppressAutoHyphens/>
    </w:pPr>
    <w:rPr>
      <w:rFonts w:eastAsia="SimSun" w:cs="Mangal"/>
      <w:b/>
      <w:bCs/>
      <w:kern w:val="2"/>
      <w:lang w:eastAsia="hi-IN" w:bidi="hi-IN"/>
    </w:rPr>
  </w:style>
  <w:style w:type="paragraph" w:styleId="Sous-titre">
    <w:name w:val="Subtitle"/>
    <w:basedOn w:val="Normal"/>
    <w:qFormat/>
    <w:rsid w:val="00154555"/>
    <w:pPr>
      <w:widowControl/>
      <w:suppressAutoHyphens w:val="0"/>
      <w:jc w:val="center"/>
    </w:pPr>
    <w:rPr>
      <w:rFonts w:ascii="Arial" w:eastAsia="Times New Roman" w:hAnsi="Arial" w:cs="Times New Roman"/>
      <w:b/>
      <w:bCs/>
      <w:color w:val="FF0000"/>
      <w:kern w:val="0"/>
      <w:lang w:val="x-none" w:eastAsia="x-none" w:bidi="ar-SA"/>
    </w:rPr>
  </w:style>
  <w:style w:type="paragraph" w:styleId="Textebrut">
    <w:name w:val="Plain Text"/>
    <w:basedOn w:val="Normal"/>
    <w:link w:val="TextebrutCar"/>
    <w:uiPriority w:val="99"/>
    <w:unhideWhenUsed/>
    <w:qFormat/>
    <w:rsid w:val="00901F86"/>
    <w:pPr>
      <w:widowControl/>
      <w:suppressAutoHyphens w:val="0"/>
    </w:pPr>
    <w:rPr>
      <w:rFonts w:ascii="Consolas" w:eastAsia="Calibri" w:hAnsi="Consolas" w:cs="Times New Roman"/>
      <w:kern w:val="0"/>
      <w:sz w:val="21"/>
      <w:szCs w:val="21"/>
      <w:lang w:val="x-none" w:eastAsia="x-none" w:bidi="ar-SA"/>
    </w:rPr>
  </w:style>
  <w:style w:type="paragraph" w:customStyle="1" w:styleId="Grilleclaire-Accent31">
    <w:name w:val="Grille claire - Accent 31"/>
    <w:basedOn w:val="Normal"/>
    <w:uiPriority w:val="34"/>
    <w:qFormat/>
    <w:rsid w:val="00324388"/>
    <w:pPr>
      <w:widowControl/>
      <w:ind w:left="720"/>
      <w:contextualSpacing/>
    </w:pPr>
    <w:rPr>
      <w:rFonts w:eastAsia="Times New Roman" w:cs="Times New Roman"/>
      <w:kern w:val="0"/>
      <w:lang w:eastAsia="ar-SA" w:bidi="ar-SA"/>
    </w:rPr>
  </w:style>
  <w:style w:type="paragraph" w:styleId="NormalWeb">
    <w:name w:val="Normal (Web)"/>
    <w:basedOn w:val="Normal"/>
    <w:uiPriority w:val="99"/>
    <w:unhideWhenUsed/>
    <w:qFormat/>
    <w:rsid w:val="008B0851"/>
    <w:pPr>
      <w:widowControl/>
      <w:suppressAutoHyphens w:val="0"/>
      <w:spacing w:beforeAutospacing="1" w:afterAutospacing="1"/>
    </w:pPr>
    <w:rPr>
      <w:rFonts w:eastAsia="Times New Roman" w:cs="Times New Roman"/>
      <w:kern w:val="0"/>
      <w:lang w:eastAsia="fr-FR" w:bidi="ar-SA"/>
    </w:rPr>
  </w:style>
  <w:style w:type="paragraph" w:styleId="PrformatHTML">
    <w:name w:val="HTML Preformatted"/>
    <w:basedOn w:val="Normal"/>
    <w:link w:val="PrformatHTMLCar"/>
    <w:uiPriority w:val="99"/>
    <w:qFormat/>
    <w:rsid w:val="00604ED3"/>
    <w:rPr>
      <w:rFonts w:ascii="Courier New" w:hAnsi="Courier New"/>
      <w:sz w:val="20"/>
      <w:szCs w:val="18"/>
      <w:lang w:val="x-none"/>
    </w:rPr>
  </w:style>
  <w:style w:type="paragraph" w:customStyle="1" w:styleId="Grillemoyenne1-Accent21">
    <w:name w:val="Grille moyenne 1 - Accent 21"/>
    <w:basedOn w:val="Normal"/>
    <w:uiPriority w:val="34"/>
    <w:qFormat/>
    <w:rsid w:val="00D2289D"/>
    <w:pPr>
      <w:ind w:left="708"/>
    </w:pPr>
    <w:rPr>
      <w:szCs w:val="21"/>
    </w:rPr>
  </w:style>
  <w:style w:type="paragraph" w:customStyle="1" w:styleId="Corpsdetexte31">
    <w:name w:val="Corps de texte 31"/>
    <w:basedOn w:val="Normal"/>
    <w:qFormat/>
    <w:rsid w:val="009D169A"/>
    <w:pPr>
      <w:widowControl/>
      <w:jc w:val="both"/>
    </w:pPr>
    <w:rPr>
      <w:rFonts w:eastAsia="Times New Roman" w:cs="Times New Roman"/>
      <w:b/>
      <w:bCs/>
      <w:sz w:val="22"/>
      <w:szCs w:val="22"/>
      <w:lang w:eastAsia="ar-SA" w:bidi="ar-SA"/>
    </w:rPr>
  </w:style>
  <w:style w:type="paragraph" w:styleId="Paragraphedeliste">
    <w:name w:val="List Paragraph"/>
    <w:basedOn w:val="Normal"/>
    <w:uiPriority w:val="34"/>
    <w:qFormat/>
    <w:rsid w:val="00CD4A61"/>
    <w:pPr>
      <w:widowControl/>
      <w:suppressAutoHyphens w:val="0"/>
      <w:ind w:left="720"/>
      <w:contextualSpacing/>
    </w:pPr>
    <w:rPr>
      <w:rFonts w:ascii="Cambria" w:eastAsia="MS Mincho" w:hAnsi="Cambria" w:cs="Times New Roman"/>
      <w:kern w:val="0"/>
      <w:lang w:eastAsia="fr-FR" w:bidi="ar-SA"/>
    </w:rPr>
  </w:style>
  <w:style w:type="paragraph" w:styleId="Rvision">
    <w:name w:val="Revision"/>
    <w:uiPriority w:val="71"/>
    <w:semiHidden/>
    <w:qFormat/>
    <w:rsid w:val="00F8170E"/>
    <w:rPr>
      <w:rFonts w:eastAsia="SimSun" w:cs="Mangal"/>
      <w:kern w:val="2"/>
      <w:sz w:val="24"/>
      <w:szCs w:val="21"/>
      <w:lang w:eastAsia="hi-IN" w:bidi="hi-IN"/>
    </w:rPr>
  </w:style>
  <w:style w:type="table" w:styleId="Grilledutableau">
    <w:name w:val="Table Grid"/>
    <w:basedOn w:val="TableauNormal"/>
    <w:rsid w:val="0038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CADA-2B7F-4287-9FED-FF6B44CB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636</Words>
  <Characters>3502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PROGRAMME REGION ILE DE FRANCE</vt:lpstr>
    </vt:vector>
  </TitlesOfParts>
  <Company>CNANO</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REGION ILE DE FRANCE</dc:title>
  <dc:subject/>
  <dc:creator>Nathalie MERLET</dc:creator>
  <dc:description/>
  <cp:lastModifiedBy>Senka</cp:lastModifiedBy>
  <cp:revision>7</cp:revision>
  <cp:lastPrinted>2017-06-19T09:47:00Z</cp:lastPrinted>
  <dcterms:created xsi:type="dcterms:W3CDTF">2023-09-28T14:45:00Z</dcterms:created>
  <dcterms:modified xsi:type="dcterms:W3CDTF">2023-10-09T08:58:00Z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